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41FB" w14:textId="252CEA59" w:rsidR="00AC3A23" w:rsidRDefault="00D35322">
      <w:pPr>
        <w:spacing w:after="0" w:line="240" w:lineRule="auto"/>
        <w:jc w:val="center"/>
        <w:rPr>
          <w:sz w:val="36"/>
          <w:szCs w:val="36"/>
        </w:rPr>
      </w:pPr>
      <w:r>
        <w:rPr>
          <w:b/>
          <w:color w:val="38761D"/>
          <w:sz w:val="36"/>
          <w:szCs w:val="36"/>
        </w:rPr>
        <w:t>Pearl of The North 9</w:t>
      </w:r>
      <w:r w:rsidRPr="00D35322">
        <w:rPr>
          <w:b/>
          <w:color w:val="38761D"/>
          <w:sz w:val="36"/>
          <w:szCs w:val="36"/>
          <w:vertAlign w:val="superscript"/>
        </w:rPr>
        <w:t>th</w:t>
      </w:r>
      <w:r>
        <w:rPr>
          <w:b/>
          <w:color w:val="38761D"/>
          <w:sz w:val="36"/>
          <w:szCs w:val="36"/>
        </w:rPr>
        <w:t xml:space="preserve"> Annual Event</w:t>
      </w:r>
    </w:p>
    <w:p w14:paraId="02A6F5D5" w14:textId="510052D3" w:rsidR="00AC3A23" w:rsidRDefault="00D35322">
      <w:pPr>
        <w:spacing w:after="0" w:line="240" w:lineRule="auto"/>
        <w:jc w:val="center"/>
        <w:rPr>
          <w:sz w:val="36"/>
          <w:szCs w:val="36"/>
        </w:rPr>
      </w:pPr>
      <w:r>
        <w:rPr>
          <w:b/>
          <w:color w:val="38761D"/>
          <w:sz w:val="36"/>
          <w:szCs w:val="36"/>
        </w:rPr>
        <w:t>Saturday 22</w:t>
      </w:r>
      <w:r w:rsidRPr="00D35322">
        <w:rPr>
          <w:b/>
          <w:color w:val="38761D"/>
          <w:sz w:val="36"/>
          <w:szCs w:val="36"/>
          <w:vertAlign w:val="superscript"/>
        </w:rPr>
        <w:t>nd</w:t>
      </w:r>
      <w:r>
        <w:rPr>
          <w:b/>
          <w:color w:val="38761D"/>
          <w:sz w:val="36"/>
          <w:szCs w:val="36"/>
        </w:rPr>
        <w:t xml:space="preserve"> October 2022</w:t>
      </w:r>
    </w:p>
    <w:p w14:paraId="5A318FF8" w14:textId="75B61865" w:rsidR="00AC3A23" w:rsidRDefault="00D35322">
      <w:pPr>
        <w:spacing w:after="0" w:line="240" w:lineRule="auto"/>
        <w:jc w:val="center"/>
        <w:rPr>
          <w:sz w:val="36"/>
          <w:szCs w:val="36"/>
        </w:rPr>
      </w:pPr>
      <w:r>
        <w:rPr>
          <w:b/>
          <w:color w:val="38761D"/>
          <w:sz w:val="36"/>
          <w:szCs w:val="36"/>
        </w:rPr>
        <w:t>Tapuwaetahi Beach, Te Tii</w:t>
      </w:r>
    </w:p>
    <w:p w14:paraId="79B3119F" w14:textId="77777777" w:rsidR="00D35322" w:rsidRDefault="00D35322">
      <w:pPr>
        <w:spacing w:after="0" w:line="240" w:lineRule="auto"/>
        <w:jc w:val="center"/>
        <w:rPr>
          <w:b/>
          <w:color w:val="000000"/>
          <w:sz w:val="36"/>
          <w:szCs w:val="36"/>
        </w:rPr>
      </w:pPr>
    </w:p>
    <w:p w14:paraId="3A6D01A7" w14:textId="325ECB89" w:rsidR="00AC3A23" w:rsidRDefault="00D35322">
      <w:pPr>
        <w:spacing w:after="0" w:line="240" w:lineRule="auto"/>
        <w:jc w:val="center"/>
        <w:rPr>
          <w:color w:val="000000"/>
          <w:sz w:val="36"/>
          <w:szCs w:val="36"/>
        </w:rPr>
      </w:pPr>
      <w:r>
        <w:rPr>
          <w:b/>
          <w:color w:val="000000"/>
          <w:sz w:val="36"/>
          <w:szCs w:val="36"/>
        </w:rPr>
        <w:t>Hosted by Kaihoe o Ngāti Rēhia – Waka Ama Club</w:t>
      </w:r>
      <w:r w:rsidR="003D67B2">
        <w:rPr>
          <w:color w:val="000000"/>
          <w:sz w:val="36"/>
          <w:szCs w:val="36"/>
        </w:rPr>
        <w:tab/>
      </w:r>
    </w:p>
    <w:p w14:paraId="1060A3D7" w14:textId="21C58C19" w:rsidR="00AC3A23" w:rsidRDefault="00AC3A23">
      <w:pPr>
        <w:spacing w:after="0" w:line="240" w:lineRule="auto"/>
        <w:rPr>
          <w:b/>
          <w:color w:val="FF0000"/>
        </w:rPr>
      </w:pPr>
    </w:p>
    <w:p w14:paraId="329C5467" w14:textId="77777777" w:rsidR="00D35322" w:rsidRDefault="00D35322">
      <w:pPr>
        <w:spacing w:after="0" w:line="240" w:lineRule="auto"/>
      </w:pPr>
    </w:p>
    <w:p w14:paraId="667A3277" w14:textId="77777777" w:rsidR="00AC3A23" w:rsidRDefault="003D67B2">
      <w:pPr>
        <w:shd w:val="clear" w:color="auto" w:fill="C5E0B3"/>
        <w:spacing w:after="0" w:line="240" w:lineRule="auto"/>
        <w:jc w:val="center"/>
      </w:pPr>
      <w:r>
        <w:rPr>
          <w:b/>
          <w:color w:val="000000"/>
        </w:rPr>
        <w:t>EVENT SUMMARY</w:t>
      </w:r>
    </w:p>
    <w:p w14:paraId="1A9E7B72" w14:textId="77777777" w:rsidR="00D35322" w:rsidRDefault="00D35322" w:rsidP="00D35322">
      <w:pPr>
        <w:spacing w:after="0" w:line="240" w:lineRule="auto"/>
      </w:pPr>
      <w:r>
        <w:t>Tēnā koutou katoa,</w:t>
      </w:r>
    </w:p>
    <w:p w14:paraId="3EDEECB3" w14:textId="77777777" w:rsidR="00D35322" w:rsidRDefault="00D35322" w:rsidP="00D35322">
      <w:pPr>
        <w:spacing w:after="0" w:line="240" w:lineRule="auto"/>
        <w:rPr>
          <w:color w:val="FF0000"/>
        </w:rPr>
      </w:pPr>
    </w:p>
    <w:p w14:paraId="21A0C656" w14:textId="480EDF73" w:rsidR="003D67B2" w:rsidRDefault="00D35322" w:rsidP="00D35322">
      <w:pPr>
        <w:spacing w:after="0" w:line="240" w:lineRule="auto"/>
        <w:rPr>
          <w:i/>
          <w:color w:val="000000"/>
        </w:rPr>
      </w:pPr>
      <w:r>
        <w:rPr>
          <w:i/>
          <w:color w:val="000000"/>
        </w:rPr>
        <w:t>Kaihoe O Ngati Rehia Trust – Waka Ama Club invite you all to participate in our 9</w:t>
      </w:r>
      <w:r w:rsidRPr="00BF1339">
        <w:rPr>
          <w:i/>
          <w:color w:val="000000"/>
          <w:vertAlign w:val="superscript"/>
        </w:rPr>
        <w:t>th</w:t>
      </w:r>
      <w:r>
        <w:rPr>
          <w:i/>
          <w:color w:val="000000"/>
        </w:rPr>
        <w:t xml:space="preserve"> Annual Pearl of the North event, at Tapuwaetahi Beach. We have missed seeing all our waka whānau and unfortunately we had to cancel last years event, but we are very excited and very much so looking forward to hosting another epic event. </w:t>
      </w:r>
    </w:p>
    <w:p w14:paraId="60FB62F9" w14:textId="77777777" w:rsidR="00D35322" w:rsidRDefault="00D35322" w:rsidP="00D35322">
      <w:pPr>
        <w:spacing w:after="0" w:line="240" w:lineRule="auto"/>
      </w:pPr>
    </w:p>
    <w:p w14:paraId="2710E51E" w14:textId="77777777" w:rsidR="00D35322" w:rsidRDefault="00D35322" w:rsidP="00D35322">
      <w:pPr>
        <w:spacing w:after="0" w:line="240" w:lineRule="auto"/>
      </w:pPr>
      <w:r>
        <w:rPr>
          <w:i/>
          <w:color w:val="000000"/>
        </w:rPr>
        <w:t>The course is designed to be inclusive to Novice as well as seasoned paddlers.</w:t>
      </w:r>
    </w:p>
    <w:p w14:paraId="4E3270A3" w14:textId="77777777" w:rsidR="00D35322" w:rsidRDefault="00D35322" w:rsidP="00D35322">
      <w:pPr>
        <w:spacing w:after="0" w:line="240" w:lineRule="auto"/>
      </w:pPr>
      <w:r>
        <w:rPr>
          <w:i/>
          <w:color w:val="000000"/>
        </w:rPr>
        <w:t>Tapuwaetahi has a unique contour, in which we can incorporate short, medium or long distance.</w:t>
      </w:r>
    </w:p>
    <w:p w14:paraId="0017F4A9" w14:textId="77777777" w:rsidR="00D35322" w:rsidRDefault="00D35322" w:rsidP="00D35322">
      <w:pPr>
        <w:spacing w:after="0" w:line="240" w:lineRule="auto"/>
        <w:rPr>
          <w:i/>
          <w:color w:val="000000"/>
        </w:rPr>
      </w:pPr>
      <w:r>
        <w:rPr>
          <w:i/>
          <w:color w:val="000000"/>
        </w:rPr>
        <w:t>The water is divine and the spectators can take in the action for most part of the event.</w:t>
      </w:r>
    </w:p>
    <w:p w14:paraId="3211A9E6" w14:textId="77777777" w:rsidR="00D35322" w:rsidRDefault="00D35322" w:rsidP="00D35322">
      <w:pPr>
        <w:spacing w:after="0" w:line="240" w:lineRule="auto"/>
        <w:rPr>
          <w:i/>
          <w:color w:val="000000"/>
        </w:rPr>
      </w:pPr>
    </w:p>
    <w:p w14:paraId="6AAFA05D" w14:textId="4758D635" w:rsidR="00D35322" w:rsidRPr="00564F94" w:rsidRDefault="003D67B2" w:rsidP="00D35322">
      <w:pPr>
        <w:spacing w:after="0" w:line="240" w:lineRule="auto"/>
        <w:rPr>
          <w:i/>
          <w:color w:val="000000"/>
          <w:lang w:val="mi-NZ"/>
        </w:rPr>
      </w:pPr>
      <w:r>
        <w:rPr>
          <w:i/>
          <w:color w:val="000000"/>
        </w:rPr>
        <w:t>We look forward to seeing you all x</w:t>
      </w:r>
    </w:p>
    <w:p w14:paraId="0049B785" w14:textId="77777777" w:rsidR="00AC3A23" w:rsidRDefault="00AC3A23">
      <w:pPr>
        <w:spacing w:after="0" w:line="240" w:lineRule="auto"/>
      </w:pPr>
    </w:p>
    <w:p w14:paraId="271216F3" w14:textId="77777777" w:rsidR="00AC3A23" w:rsidRDefault="003D67B2">
      <w:pPr>
        <w:shd w:val="clear" w:color="auto" w:fill="C5E0B3"/>
        <w:spacing w:after="0" w:line="240" w:lineRule="auto"/>
        <w:jc w:val="center"/>
      </w:pPr>
      <w:r>
        <w:rPr>
          <w:b/>
          <w:color w:val="000000"/>
        </w:rPr>
        <w:t>EVENT SCHEDULE</w:t>
      </w:r>
    </w:p>
    <w:p w14:paraId="3B4FD22D" w14:textId="77777777" w:rsidR="00AC3A23" w:rsidRDefault="00AC3A23">
      <w:pPr>
        <w:spacing w:after="0" w:line="240" w:lineRule="auto"/>
      </w:pPr>
    </w:p>
    <w:tbl>
      <w:tblPr>
        <w:tblStyle w:val="a"/>
        <w:tblW w:w="4988" w:type="dxa"/>
        <w:tblLayout w:type="fixed"/>
        <w:tblLook w:val="0400" w:firstRow="0" w:lastRow="0" w:firstColumn="0" w:lastColumn="0" w:noHBand="0" w:noVBand="1"/>
      </w:tblPr>
      <w:tblGrid>
        <w:gridCol w:w="907"/>
        <w:gridCol w:w="4081"/>
      </w:tblGrid>
      <w:tr w:rsidR="00AC3A23" w14:paraId="4B99DF0F"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EDAFF" w14:textId="6D8ED8D7" w:rsidR="00AC3A23" w:rsidRDefault="002910D7">
            <w:pPr>
              <w:spacing w:after="0" w:line="240" w:lineRule="auto"/>
            </w:pPr>
            <w:r>
              <w:rPr>
                <w:b/>
                <w:color w:val="000000"/>
              </w:rPr>
              <w:t>7</w:t>
            </w:r>
            <w:r w:rsidR="003D67B2">
              <w:rPr>
                <w:b/>
                <w:color w:val="000000"/>
              </w:rPr>
              <w:t>.00am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42987" w14:textId="5D58E02D" w:rsidR="00AC3A23" w:rsidRDefault="002910D7">
            <w:pPr>
              <w:spacing w:after="0" w:line="240" w:lineRule="auto"/>
            </w:pPr>
            <w:r>
              <w:rPr>
                <w:color w:val="000000"/>
              </w:rPr>
              <w:t>Waka</w:t>
            </w:r>
            <w:r w:rsidR="003D67B2">
              <w:rPr>
                <w:color w:val="000000"/>
              </w:rPr>
              <w:t xml:space="preserve"> drop off &amp; safety checks</w:t>
            </w:r>
          </w:p>
        </w:tc>
      </w:tr>
      <w:tr w:rsidR="00AC3A23" w14:paraId="2C18FD86"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F2171" w14:textId="77777777" w:rsidR="00AC3A23" w:rsidRDefault="003D67B2">
            <w:pPr>
              <w:spacing w:after="0" w:line="240" w:lineRule="auto"/>
            </w:pPr>
            <w:r>
              <w:rPr>
                <w:b/>
                <w:color w:val="000000"/>
              </w:rPr>
              <w:t>8.00am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2E1B1" w14:textId="0E5BD0CC" w:rsidR="00AC3A23" w:rsidRDefault="002910D7">
            <w:pPr>
              <w:spacing w:after="0" w:line="240" w:lineRule="auto"/>
            </w:pPr>
            <w:r>
              <w:rPr>
                <w:color w:val="000000"/>
              </w:rPr>
              <w:t>Registration</w:t>
            </w:r>
          </w:p>
        </w:tc>
      </w:tr>
      <w:tr w:rsidR="00AC3A23" w14:paraId="51735F94"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B8F5F" w14:textId="7C521AA0" w:rsidR="00AC3A23" w:rsidRDefault="002910D7">
            <w:pPr>
              <w:spacing w:after="0" w:line="240" w:lineRule="auto"/>
            </w:pPr>
            <w:r>
              <w:rPr>
                <w:b/>
                <w:color w:val="000000"/>
              </w:rPr>
              <w:t>9.00</w:t>
            </w:r>
            <w:r w:rsidR="003D67B2">
              <w:rPr>
                <w:b/>
                <w:color w:val="000000"/>
              </w:rPr>
              <w:t>am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814D1" w14:textId="48D2D815" w:rsidR="00AC3A23" w:rsidRDefault="002910D7">
            <w:pPr>
              <w:spacing w:after="0" w:line="240" w:lineRule="auto"/>
            </w:pPr>
            <w:r>
              <w:rPr>
                <w:color w:val="000000"/>
              </w:rPr>
              <w:t xml:space="preserve">Whakatau &amp; </w:t>
            </w:r>
            <w:r w:rsidR="003D67B2">
              <w:rPr>
                <w:color w:val="000000"/>
              </w:rPr>
              <w:t>Race</w:t>
            </w:r>
            <w:r>
              <w:rPr>
                <w:color w:val="000000"/>
              </w:rPr>
              <w:t xml:space="preserve"> and S</w:t>
            </w:r>
            <w:r w:rsidR="003D67B2">
              <w:rPr>
                <w:color w:val="000000"/>
              </w:rPr>
              <w:t>afety briefings</w:t>
            </w:r>
          </w:p>
        </w:tc>
      </w:tr>
      <w:tr w:rsidR="00AC3A23" w14:paraId="22E7DEA2"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69FCF" w14:textId="4C3A6183" w:rsidR="00AC3A23" w:rsidRDefault="002910D7">
            <w:pPr>
              <w:spacing w:after="0" w:line="240" w:lineRule="auto"/>
            </w:pPr>
            <w:r>
              <w:rPr>
                <w:b/>
                <w:color w:val="000000"/>
              </w:rPr>
              <w:t>9.30</w:t>
            </w:r>
            <w:r w:rsidR="003D67B2">
              <w:rPr>
                <w:b/>
                <w:color w:val="000000"/>
              </w:rPr>
              <w:t>am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DA962" w14:textId="0D27D24F" w:rsidR="00AC3A23" w:rsidRDefault="003D67B2">
            <w:pPr>
              <w:spacing w:after="0" w:line="240" w:lineRule="auto"/>
            </w:pPr>
            <w:r>
              <w:rPr>
                <w:color w:val="000000"/>
              </w:rPr>
              <w:t>Rac</w:t>
            </w:r>
            <w:r w:rsidR="00FC18DD">
              <w:rPr>
                <w:color w:val="000000"/>
              </w:rPr>
              <w:t>e</w:t>
            </w:r>
            <w:r>
              <w:rPr>
                <w:color w:val="000000"/>
              </w:rPr>
              <w:t xml:space="preserve"> </w:t>
            </w:r>
            <w:r w:rsidR="002910D7">
              <w:rPr>
                <w:color w:val="000000"/>
              </w:rPr>
              <w:t xml:space="preserve">1: W6 24km </w:t>
            </w:r>
          </w:p>
        </w:tc>
      </w:tr>
      <w:tr w:rsidR="00AC3A23" w14:paraId="523A1106"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B203" w14:textId="36B8DFA7" w:rsidR="00AC3A23" w:rsidRDefault="00AC3A23">
            <w:pPr>
              <w:spacing w:after="0" w:line="240" w:lineRule="auto"/>
            </w:pP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DE9AB" w14:textId="3A2A799D" w:rsidR="00AC3A23" w:rsidRDefault="00FC18DD">
            <w:pPr>
              <w:spacing w:after="0" w:line="240" w:lineRule="auto"/>
            </w:pPr>
            <w:r>
              <w:rPr>
                <w:color w:val="000000"/>
              </w:rPr>
              <w:t xml:space="preserve">Race 2: W6 10km </w:t>
            </w:r>
          </w:p>
        </w:tc>
      </w:tr>
      <w:tr w:rsidR="00AC3A23" w14:paraId="00CFC0B2"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BED19" w14:textId="39FCA610" w:rsidR="00AC3A23" w:rsidRDefault="00AC3A23">
            <w:pPr>
              <w:spacing w:after="0" w:line="240" w:lineRule="auto"/>
            </w:pP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38A5D" w14:textId="24AF0451" w:rsidR="00AC3A23" w:rsidRDefault="00FC18DD">
            <w:pPr>
              <w:spacing w:after="0" w:line="240" w:lineRule="auto"/>
            </w:pPr>
            <w:r>
              <w:rPr>
                <w:color w:val="000000"/>
              </w:rPr>
              <w:t xml:space="preserve">Race 3: W1 5km, W2 5km, W1 10km, W2 10km </w:t>
            </w:r>
          </w:p>
        </w:tc>
      </w:tr>
      <w:tr w:rsidR="00AC3A23" w14:paraId="1D625D02"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14E7" w14:textId="2F34ADFF" w:rsidR="00AC3A23" w:rsidRDefault="00FC18DD">
            <w:pPr>
              <w:spacing w:after="0" w:line="240" w:lineRule="auto"/>
            </w:pPr>
            <w:r>
              <w:rPr>
                <w:b/>
                <w:color w:val="000000"/>
              </w:rPr>
              <w:t>2.00</w:t>
            </w:r>
            <w:r w:rsidR="003D67B2">
              <w:rPr>
                <w:b/>
                <w:color w:val="000000"/>
              </w:rPr>
              <w:t>pm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EAA27" w14:textId="65716BE8" w:rsidR="00AC3A23" w:rsidRDefault="00FC18DD">
            <w:pPr>
              <w:spacing w:after="0" w:line="240" w:lineRule="auto"/>
            </w:pPr>
            <w:r>
              <w:rPr>
                <w:color w:val="000000"/>
              </w:rPr>
              <w:t>Races Finish</w:t>
            </w:r>
          </w:p>
        </w:tc>
      </w:tr>
      <w:tr w:rsidR="00FC18DD" w14:paraId="4D865D5F" w14:textId="77777777">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B7C77" w14:textId="2C0AA617" w:rsidR="00FC18DD" w:rsidRDefault="00FC18DD">
            <w:pPr>
              <w:spacing w:after="0" w:line="240" w:lineRule="auto"/>
              <w:rPr>
                <w:b/>
                <w:color w:val="000000"/>
              </w:rPr>
            </w:pPr>
            <w:r>
              <w:rPr>
                <w:b/>
                <w:color w:val="000000"/>
              </w:rPr>
              <w:t>2.15pm</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A2A4" w14:textId="2ADE7BE2" w:rsidR="00FC18DD" w:rsidRDefault="00FC18DD">
            <w:pPr>
              <w:spacing w:after="0" w:line="240" w:lineRule="auto"/>
              <w:rPr>
                <w:color w:val="000000"/>
              </w:rPr>
            </w:pPr>
            <w:r>
              <w:rPr>
                <w:color w:val="000000"/>
              </w:rPr>
              <w:t>Karakia Whakamutunga</w:t>
            </w:r>
          </w:p>
        </w:tc>
      </w:tr>
    </w:tbl>
    <w:p w14:paraId="6196CA1A" w14:textId="77777777" w:rsidR="00AC3A23" w:rsidRDefault="00AC3A23">
      <w:pPr>
        <w:spacing w:after="0" w:line="240" w:lineRule="auto"/>
      </w:pPr>
    </w:p>
    <w:p w14:paraId="70D42002" w14:textId="77777777" w:rsidR="00AC3A23" w:rsidRDefault="003D67B2">
      <w:pPr>
        <w:shd w:val="clear" w:color="auto" w:fill="C5E0B3"/>
        <w:spacing w:after="0" w:line="240" w:lineRule="auto"/>
        <w:jc w:val="center"/>
      </w:pPr>
      <w:r>
        <w:rPr>
          <w:b/>
          <w:color w:val="000000"/>
        </w:rPr>
        <w:t>RACE SCHEDULE</w:t>
      </w:r>
    </w:p>
    <w:p w14:paraId="78BF8C1F" w14:textId="77777777" w:rsidR="00AC3A23" w:rsidRDefault="00AC3A23">
      <w:pPr>
        <w:spacing w:after="0" w:line="240" w:lineRule="auto"/>
      </w:pPr>
    </w:p>
    <w:tbl>
      <w:tblPr>
        <w:tblStyle w:val="a0"/>
        <w:tblW w:w="7225" w:type="dxa"/>
        <w:tblLayout w:type="fixed"/>
        <w:tblLook w:val="0400" w:firstRow="0" w:lastRow="0" w:firstColumn="0" w:lastColumn="0" w:noHBand="0" w:noVBand="1"/>
      </w:tblPr>
      <w:tblGrid>
        <w:gridCol w:w="1413"/>
        <w:gridCol w:w="5812"/>
      </w:tblGrid>
      <w:tr w:rsidR="00AC3A23" w14:paraId="77504060" w14:textId="77777777" w:rsidTr="00A23E51">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F7673" w14:textId="77777777" w:rsidR="00AC3A23" w:rsidRDefault="003D67B2">
            <w:pPr>
              <w:spacing w:after="0" w:line="240" w:lineRule="auto"/>
            </w:pPr>
            <w:r>
              <w:rPr>
                <w:b/>
                <w:color w:val="000000"/>
              </w:rPr>
              <w:t>Time</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FF6EA" w14:textId="77777777" w:rsidR="00AC3A23" w:rsidRDefault="003D67B2">
            <w:pPr>
              <w:spacing w:after="0" w:line="240" w:lineRule="auto"/>
            </w:pPr>
            <w:r>
              <w:rPr>
                <w:b/>
                <w:color w:val="000000"/>
              </w:rPr>
              <w:t>Race</w:t>
            </w:r>
          </w:p>
        </w:tc>
      </w:tr>
      <w:tr w:rsidR="00AC3A23" w14:paraId="25D6A8CC" w14:textId="77777777" w:rsidTr="00A23E51">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2AD1E" w14:textId="1479DE83" w:rsidR="00AC3A23" w:rsidRDefault="00FC18DD">
            <w:pPr>
              <w:spacing w:after="0" w:line="240" w:lineRule="auto"/>
            </w:pPr>
            <w:r>
              <w:rPr>
                <w:color w:val="000000"/>
              </w:rPr>
              <w:t>9.00am</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836AF" w14:textId="77777777" w:rsidR="00AC3A23" w:rsidRDefault="003D67B2">
            <w:pPr>
              <w:spacing w:after="0" w:line="240" w:lineRule="auto"/>
            </w:pPr>
            <w:r>
              <w:rPr>
                <w:color w:val="000000"/>
              </w:rPr>
              <w:t>Race Briefing - all races</w:t>
            </w:r>
          </w:p>
        </w:tc>
      </w:tr>
      <w:tr w:rsidR="00AC3A23" w14:paraId="050F7B5B" w14:textId="77777777" w:rsidTr="00A23E51">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700E" w14:textId="76BBB6C7" w:rsidR="00AC3A23" w:rsidRDefault="00FC18DD">
            <w:pPr>
              <w:spacing w:after="0" w:line="240" w:lineRule="auto"/>
            </w:pPr>
            <w:r>
              <w:t>9.30am</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20914" w14:textId="6D93CD87" w:rsidR="00161963" w:rsidRDefault="003D67B2">
            <w:pPr>
              <w:spacing w:after="0" w:line="240" w:lineRule="auto"/>
              <w:rPr>
                <w:color w:val="000000"/>
              </w:rPr>
            </w:pPr>
            <w:r>
              <w:rPr>
                <w:color w:val="000000"/>
              </w:rPr>
              <w:t xml:space="preserve">Race </w:t>
            </w:r>
            <w:r w:rsidR="00161963">
              <w:rPr>
                <w:color w:val="000000"/>
              </w:rPr>
              <w:t xml:space="preserve">1 </w:t>
            </w:r>
            <w:r>
              <w:rPr>
                <w:color w:val="000000"/>
              </w:rPr>
              <w:t xml:space="preserve">Start </w:t>
            </w:r>
            <w:r w:rsidR="00FC18DD">
              <w:rPr>
                <w:color w:val="000000"/>
              </w:rPr>
              <w:t>–</w:t>
            </w:r>
            <w:r>
              <w:rPr>
                <w:color w:val="000000"/>
              </w:rPr>
              <w:t xml:space="preserve"> </w:t>
            </w:r>
            <w:r w:rsidR="00FC18DD">
              <w:rPr>
                <w:color w:val="000000"/>
              </w:rPr>
              <w:t>W6</w:t>
            </w:r>
            <w:r w:rsidR="00161963">
              <w:rPr>
                <w:color w:val="000000"/>
              </w:rPr>
              <w:t xml:space="preserve"> 24km  </w:t>
            </w:r>
          </w:p>
          <w:p w14:paraId="081715BE" w14:textId="77777777" w:rsidR="00161963" w:rsidRDefault="00161963">
            <w:pPr>
              <w:spacing w:after="0" w:line="240" w:lineRule="auto"/>
              <w:rPr>
                <w:color w:val="000000"/>
              </w:rPr>
            </w:pPr>
          </w:p>
          <w:p w14:paraId="72D589AC" w14:textId="18240293" w:rsidR="00AC3A23" w:rsidRDefault="00161963">
            <w:pPr>
              <w:spacing w:after="0" w:line="240" w:lineRule="auto"/>
            </w:pPr>
            <w:r>
              <w:rPr>
                <w:color w:val="000000"/>
              </w:rPr>
              <w:t>(J19, Opens, Masters, Snr Masters, Golden Masters)</w:t>
            </w:r>
          </w:p>
        </w:tc>
      </w:tr>
      <w:tr w:rsidR="00AC3A23" w14:paraId="17014DAC" w14:textId="77777777" w:rsidTr="00A23E51">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E1326" w14:textId="2F85EEBD" w:rsidR="00AC3A23" w:rsidRDefault="00AC3A23">
            <w:pPr>
              <w:spacing w:after="0" w:line="240" w:lineRule="auto"/>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DA57D" w14:textId="77777777" w:rsidR="00161963" w:rsidRDefault="003D67B2">
            <w:pPr>
              <w:spacing w:after="0" w:line="240" w:lineRule="auto"/>
              <w:rPr>
                <w:color w:val="000000"/>
              </w:rPr>
            </w:pPr>
            <w:r>
              <w:rPr>
                <w:color w:val="000000"/>
              </w:rPr>
              <w:t xml:space="preserve">Race </w:t>
            </w:r>
            <w:r w:rsidR="00161963">
              <w:rPr>
                <w:color w:val="000000"/>
              </w:rPr>
              <w:t xml:space="preserve">2 </w:t>
            </w:r>
            <w:r>
              <w:rPr>
                <w:color w:val="000000"/>
              </w:rPr>
              <w:t xml:space="preserve">Start - W6 </w:t>
            </w:r>
            <w:r w:rsidR="00161963">
              <w:rPr>
                <w:color w:val="000000"/>
              </w:rPr>
              <w:t>10</w:t>
            </w:r>
            <w:r>
              <w:rPr>
                <w:color w:val="000000"/>
              </w:rPr>
              <w:t xml:space="preserve">km </w:t>
            </w:r>
          </w:p>
          <w:p w14:paraId="1DD198B9" w14:textId="77777777" w:rsidR="00AC3A23" w:rsidRDefault="00AC3A23">
            <w:pPr>
              <w:spacing w:after="0" w:line="240" w:lineRule="auto"/>
            </w:pPr>
          </w:p>
          <w:p w14:paraId="788164B4" w14:textId="35769555" w:rsidR="00161963" w:rsidRDefault="00161963">
            <w:pPr>
              <w:spacing w:after="0" w:line="240" w:lineRule="auto"/>
            </w:pPr>
            <w:r>
              <w:t xml:space="preserve">(J16, J19, Opens, Masters, Snr Masters, </w:t>
            </w:r>
            <w:r w:rsidR="00A23E51">
              <w:t>Golden Masters)</w:t>
            </w:r>
          </w:p>
        </w:tc>
      </w:tr>
      <w:tr w:rsidR="00AC3A23" w14:paraId="650BDC3E" w14:textId="77777777" w:rsidTr="00A23E51">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DA729" w14:textId="07960BBB" w:rsidR="00AC3A23" w:rsidRDefault="00AC3A23">
            <w:pPr>
              <w:spacing w:after="0" w:line="240" w:lineRule="auto"/>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C0767" w14:textId="77777777" w:rsidR="00A23E51" w:rsidRDefault="003D67B2">
            <w:pPr>
              <w:spacing w:after="0" w:line="240" w:lineRule="auto"/>
              <w:rPr>
                <w:color w:val="000000"/>
              </w:rPr>
            </w:pPr>
            <w:r>
              <w:rPr>
                <w:color w:val="000000"/>
              </w:rPr>
              <w:t>Race</w:t>
            </w:r>
            <w:r w:rsidR="00A23E51">
              <w:rPr>
                <w:color w:val="000000"/>
              </w:rPr>
              <w:t xml:space="preserve"> 3</w:t>
            </w:r>
            <w:r>
              <w:rPr>
                <w:color w:val="000000"/>
              </w:rPr>
              <w:t xml:space="preserve"> Start </w:t>
            </w:r>
            <w:r w:rsidR="00A23E51">
              <w:rPr>
                <w:color w:val="000000"/>
              </w:rPr>
              <w:t>–</w:t>
            </w:r>
            <w:r>
              <w:rPr>
                <w:color w:val="000000"/>
              </w:rPr>
              <w:t xml:space="preserve"> W</w:t>
            </w:r>
            <w:r w:rsidR="00A23E51">
              <w:rPr>
                <w:color w:val="000000"/>
              </w:rPr>
              <w:t>1 and W2</w:t>
            </w:r>
          </w:p>
          <w:p w14:paraId="3C42ADA1" w14:textId="541F34D3" w:rsidR="00AC3A23" w:rsidRDefault="00A23E51">
            <w:pPr>
              <w:spacing w:after="0" w:line="240" w:lineRule="auto"/>
            </w:pPr>
            <w:r>
              <w:rPr>
                <w:color w:val="000000"/>
              </w:rPr>
              <w:t xml:space="preserve">5km and </w:t>
            </w:r>
            <w:r w:rsidR="003D67B2">
              <w:rPr>
                <w:color w:val="000000"/>
              </w:rPr>
              <w:t xml:space="preserve"> 10km</w:t>
            </w:r>
          </w:p>
        </w:tc>
      </w:tr>
    </w:tbl>
    <w:p w14:paraId="6A46BF42" w14:textId="054C0CE6" w:rsidR="00AC3A23" w:rsidRDefault="00AC3A23">
      <w:pPr>
        <w:pBdr>
          <w:top w:val="nil"/>
          <w:left w:val="nil"/>
          <w:bottom w:val="nil"/>
          <w:right w:val="nil"/>
          <w:between w:val="nil"/>
        </w:pBdr>
        <w:spacing w:after="0" w:line="240" w:lineRule="auto"/>
        <w:rPr>
          <w:color w:val="000000"/>
        </w:rPr>
      </w:pPr>
    </w:p>
    <w:p w14:paraId="51978EE6" w14:textId="77777777" w:rsidR="00A23E51" w:rsidRDefault="00A23E51">
      <w:pPr>
        <w:pBdr>
          <w:top w:val="nil"/>
          <w:left w:val="nil"/>
          <w:bottom w:val="nil"/>
          <w:right w:val="nil"/>
          <w:between w:val="nil"/>
        </w:pBdr>
        <w:spacing w:after="0" w:line="240" w:lineRule="auto"/>
        <w:rPr>
          <w:color w:val="000000"/>
        </w:rPr>
      </w:pPr>
    </w:p>
    <w:p w14:paraId="37244382" w14:textId="77777777" w:rsidR="00AC3A23" w:rsidRDefault="003D67B2">
      <w:pPr>
        <w:shd w:val="clear" w:color="auto" w:fill="C5E0B3"/>
        <w:spacing w:after="0" w:line="240" w:lineRule="auto"/>
        <w:jc w:val="center"/>
      </w:pPr>
      <w:r>
        <w:rPr>
          <w:b/>
          <w:color w:val="000000"/>
        </w:rPr>
        <w:t>RACE DAY INFORMATION</w:t>
      </w:r>
    </w:p>
    <w:p w14:paraId="6657E8AC" w14:textId="77777777" w:rsidR="00A23E51" w:rsidRDefault="00A23E51">
      <w:pPr>
        <w:spacing w:after="0" w:line="240" w:lineRule="auto"/>
        <w:rPr>
          <w:b/>
          <w:color w:val="000000"/>
          <w:u w:val="single"/>
        </w:rPr>
      </w:pPr>
    </w:p>
    <w:p w14:paraId="4FB52159" w14:textId="1C0AFF19" w:rsidR="00AC3A23" w:rsidRDefault="003D67B2">
      <w:pPr>
        <w:spacing w:after="0" w:line="240" w:lineRule="auto"/>
      </w:pPr>
      <w:r>
        <w:rPr>
          <w:b/>
          <w:color w:val="000000"/>
          <w:u w:val="single"/>
        </w:rPr>
        <w:t>Car Parking:</w:t>
      </w:r>
      <w:r>
        <w:rPr>
          <w:b/>
          <w:color w:val="000000"/>
        </w:rPr>
        <w:t xml:space="preserve"> </w:t>
      </w:r>
      <w:r>
        <w:rPr>
          <w:color w:val="000000"/>
        </w:rPr>
        <w:t xml:space="preserve">Parking is </w:t>
      </w:r>
      <w:r w:rsidR="00A23E51">
        <w:rPr>
          <w:color w:val="000000"/>
        </w:rPr>
        <w:t xml:space="preserve">limited </w:t>
      </w:r>
      <w:r w:rsidR="00787065">
        <w:rPr>
          <w:color w:val="000000"/>
        </w:rPr>
        <w:t>down at the beach</w:t>
      </w:r>
      <w:r>
        <w:rPr>
          <w:color w:val="000000"/>
        </w:rPr>
        <w:t>.</w:t>
      </w:r>
      <w:r w:rsidR="00787065">
        <w:rPr>
          <w:color w:val="000000"/>
        </w:rPr>
        <w:t xml:space="preserve"> If possible, please try your best to carpool to reduce traffic as this is also a residential area. We are also hoping to have parking available up at Te Tii school, to minimise the traffic down to Tapuwaeahi (tbc).</w:t>
      </w:r>
    </w:p>
    <w:p w14:paraId="72CD358F" w14:textId="0E9667D9" w:rsidR="00AC3A23" w:rsidRDefault="003D67B2">
      <w:pPr>
        <w:spacing w:after="0" w:line="240" w:lineRule="auto"/>
      </w:pPr>
      <w:r>
        <w:rPr>
          <w:b/>
          <w:color w:val="000000"/>
          <w:u w:val="single"/>
        </w:rPr>
        <w:t>Trailer parking:</w:t>
      </w:r>
      <w:r>
        <w:rPr>
          <w:b/>
          <w:color w:val="000000"/>
        </w:rPr>
        <w:t xml:space="preserve"> </w:t>
      </w:r>
      <w:r>
        <w:rPr>
          <w:color w:val="000000"/>
        </w:rPr>
        <w:t xml:space="preserve">Trailer parking will be </w:t>
      </w:r>
      <w:r w:rsidR="00787065">
        <w:rPr>
          <w:color w:val="000000"/>
        </w:rPr>
        <w:t xml:space="preserve">available down at the beach. You will be directed by </w:t>
      </w:r>
      <w:r w:rsidR="0092766E">
        <w:rPr>
          <w:color w:val="000000"/>
        </w:rPr>
        <w:t>kaimahi and signage will be visible.</w:t>
      </w:r>
    </w:p>
    <w:p w14:paraId="458CB42C" w14:textId="58D329C6" w:rsidR="00AC3A23" w:rsidRDefault="003D67B2">
      <w:pPr>
        <w:spacing w:after="0" w:line="240" w:lineRule="auto"/>
      </w:pPr>
      <w:r>
        <w:rPr>
          <w:b/>
          <w:color w:val="000000"/>
          <w:u w:val="single"/>
        </w:rPr>
        <w:t>Food:</w:t>
      </w:r>
      <w:r>
        <w:rPr>
          <w:color w:val="000000"/>
        </w:rPr>
        <w:t xml:space="preserve"> We encourage you to bring your own </w:t>
      </w:r>
      <w:r w:rsidR="0092766E">
        <w:rPr>
          <w:color w:val="000000"/>
        </w:rPr>
        <w:t>kai. Also keep an eye on the Kaihoe o Ngāti Rēhia page as we may add some kai vendors for the day.</w:t>
      </w:r>
    </w:p>
    <w:p w14:paraId="41E8D453" w14:textId="22C26B74" w:rsidR="00AC3A23" w:rsidRDefault="003D67B2">
      <w:pPr>
        <w:spacing w:after="0" w:line="240" w:lineRule="auto"/>
      </w:pPr>
      <w:r>
        <w:rPr>
          <w:b/>
          <w:color w:val="000000"/>
          <w:u w:val="single"/>
        </w:rPr>
        <w:t>Toilets:</w:t>
      </w:r>
      <w:r>
        <w:rPr>
          <w:color w:val="000000"/>
        </w:rPr>
        <w:t xml:space="preserve"> </w:t>
      </w:r>
      <w:r w:rsidR="004E238D">
        <w:rPr>
          <w:color w:val="000000"/>
        </w:rPr>
        <w:t>Toilets will be visible at the venue.</w:t>
      </w:r>
    </w:p>
    <w:p w14:paraId="1C2653EA" w14:textId="17A1137D" w:rsidR="00AC3A23" w:rsidRDefault="003D67B2">
      <w:pPr>
        <w:spacing w:after="0" w:line="240" w:lineRule="auto"/>
      </w:pPr>
      <w:r>
        <w:rPr>
          <w:b/>
          <w:color w:val="000000"/>
          <w:u w:val="single"/>
        </w:rPr>
        <w:t>First Aid:</w:t>
      </w:r>
      <w:r>
        <w:rPr>
          <w:color w:val="000000"/>
        </w:rPr>
        <w:t xml:space="preserve"> First Aid will be available at the registration tent.</w:t>
      </w:r>
    </w:p>
    <w:p w14:paraId="056DF0BC" w14:textId="6C5592C4" w:rsidR="00AC3A23" w:rsidRDefault="003D67B2">
      <w:pPr>
        <w:spacing w:after="0" w:line="240" w:lineRule="auto"/>
      </w:pPr>
      <w:r>
        <w:rPr>
          <w:b/>
          <w:color w:val="000000"/>
          <w:u w:val="single"/>
        </w:rPr>
        <w:t>Rubbish/Recycling:</w:t>
      </w:r>
      <w:r>
        <w:rPr>
          <w:color w:val="000000"/>
        </w:rPr>
        <w:t xml:space="preserve"> We encourage you to please take what you bring. However, the main rubbish and recycling station is located </w:t>
      </w:r>
      <w:r w:rsidR="004E238D">
        <w:rPr>
          <w:color w:val="000000"/>
        </w:rPr>
        <w:t>near the registration tent</w:t>
      </w:r>
      <w:r>
        <w:rPr>
          <w:color w:val="000000"/>
        </w:rPr>
        <w:t>.</w:t>
      </w:r>
    </w:p>
    <w:p w14:paraId="65B8FCAA" w14:textId="41758B6B" w:rsidR="00AC3A23" w:rsidRDefault="003D67B2">
      <w:pPr>
        <w:spacing w:after="0" w:line="240" w:lineRule="auto"/>
        <w:rPr>
          <w:color w:val="000000"/>
        </w:rPr>
      </w:pPr>
      <w:r>
        <w:rPr>
          <w:b/>
          <w:color w:val="000000"/>
          <w:u w:val="single"/>
        </w:rPr>
        <w:t>Alcohol/Smokefree:</w:t>
      </w:r>
      <w:r>
        <w:rPr>
          <w:b/>
          <w:color w:val="000000"/>
        </w:rPr>
        <w:t xml:space="preserve"> </w:t>
      </w:r>
      <w:r>
        <w:rPr>
          <w:color w:val="000000"/>
        </w:rPr>
        <w:t>Alcohol, smoking, vaping and any other substance use is not permitted at this event.</w:t>
      </w:r>
    </w:p>
    <w:p w14:paraId="557256D8" w14:textId="5B73931E" w:rsidR="00A513BE" w:rsidRPr="00A513BE" w:rsidRDefault="00A513BE">
      <w:pPr>
        <w:spacing w:after="0" w:line="240" w:lineRule="auto"/>
      </w:pPr>
      <w:r w:rsidRPr="00A513BE">
        <w:rPr>
          <w:b/>
          <w:bCs/>
          <w:color w:val="000000"/>
          <w:u w:val="single"/>
        </w:rPr>
        <w:t>Accommodation:</w:t>
      </w:r>
      <w:r>
        <w:rPr>
          <w:b/>
          <w:bCs/>
          <w:color w:val="000000"/>
          <w:u w:val="single"/>
        </w:rPr>
        <w:t xml:space="preserve"> </w:t>
      </w:r>
      <w:r>
        <w:rPr>
          <w:color w:val="000000"/>
        </w:rPr>
        <w:t>Will be available at Hiruharama Hou Marae, Te Tii. Please contact Daniel Kaiawe for more information.</w:t>
      </w:r>
    </w:p>
    <w:p w14:paraId="04C1F195" w14:textId="77777777" w:rsidR="00AC3A23" w:rsidRDefault="00AC3A23">
      <w:pPr>
        <w:spacing w:after="0" w:line="240" w:lineRule="auto"/>
      </w:pPr>
    </w:p>
    <w:p w14:paraId="1F5DA338" w14:textId="77777777" w:rsidR="00AC3A23" w:rsidRDefault="003D67B2">
      <w:pPr>
        <w:shd w:val="clear" w:color="auto" w:fill="C5E0B3"/>
        <w:spacing w:after="0" w:line="240" w:lineRule="auto"/>
        <w:jc w:val="center"/>
      </w:pPr>
      <w:r>
        <w:rPr>
          <w:b/>
          <w:color w:val="000000"/>
        </w:rPr>
        <w:t>WAKA DROP OFF &amp; SAFETY CHECKS</w:t>
      </w:r>
    </w:p>
    <w:p w14:paraId="6DE0E71B" w14:textId="77777777" w:rsidR="004E238D" w:rsidRDefault="004E238D">
      <w:pPr>
        <w:spacing w:after="0" w:line="240" w:lineRule="auto"/>
        <w:rPr>
          <w:b/>
          <w:color w:val="000000"/>
        </w:rPr>
      </w:pPr>
    </w:p>
    <w:p w14:paraId="734C5240" w14:textId="0A3D548A" w:rsidR="00AC3A23" w:rsidRDefault="003D67B2">
      <w:pPr>
        <w:spacing w:after="0" w:line="240" w:lineRule="auto"/>
      </w:pPr>
      <w:r>
        <w:rPr>
          <w:b/>
          <w:color w:val="000000"/>
        </w:rPr>
        <w:t>Waka Drop off:</w:t>
      </w:r>
    </w:p>
    <w:p w14:paraId="51FC522B" w14:textId="1D14BEE4" w:rsidR="00AC3A23" w:rsidRDefault="003D67B2">
      <w:pPr>
        <w:numPr>
          <w:ilvl w:val="0"/>
          <w:numId w:val="7"/>
        </w:numPr>
        <w:spacing w:after="0" w:line="240" w:lineRule="auto"/>
        <w:rPr>
          <w:color w:val="000000"/>
        </w:rPr>
      </w:pPr>
      <w:r>
        <w:rPr>
          <w:color w:val="000000"/>
        </w:rPr>
        <w:t xml:space="preserve">Waka drop off will be available from </w:t>
      </w:r>
      <w:r w:rsidR="004E238D">
        <w:rPr>
          <w:color w:val="000000"/>
        </w:rPr>
        <w:t>7</w:t>
      </w:r>
      <w:r>
        <w:rPr>
          <w:color w:val="000000"/>
        </w:rPr>
        <w:t>.00am on the event day</w:t>
      </w:r>
      <w:r w:rsidR="00B00648">
        <w:rPr>
          <w:color w:val="000000"/>
        </w:rPr>
        <w:t>.</w:t>
      </w:r>
    </w:p>
    <w:p w14:paraId="57E90B45" w14:textId="77777777" w:rsidR="00AC3A23" w:rsidRDefault="003D67B2">
      <w:pPr>
        <w:numPr>
          <w:ilvl w:val="0"/>
          <w:numId w:val="7"/>
        </w:numPr>
        <w:spacing w:after="0" w:line="240" w:lineRule="auto"/>
        <w:rPr>
          <w:color w:val="000000"/>
        </w:rPr>
      </w:pPr>
      <w:r>
        <w:rPr>
          <w:color w:val="000000"/>
        </w:rPr>
        <w:t>Waka drop off will be on the beach front landing and will be clearly signed with entry &amp; exit </w:t>
      </w:r>
    </w:p>
    <w:p w14:paraId="22623321" w14:textId="604BBF6E" w:rsidR="00AC3A23" w:rsidRDefault="003D67B2">
      <w:pPr>
        <w:numPr>
          <w:ilvl w:val="0"/>
          <w:numId w:val="7"/>
        </w:numPr>
        <w:spacing w:after="0" w:line="240" w:lineRule="auto"/>
        <w:rPr>
          <w:color w:val="000000"/>
        </w:rPr>
      </w:pPr>
      <w:r>
        <w:rPr>
          <w:color w:val="000000"/>
        </w:rPr>
        <w:t xml:space="preserve">Trailer parking </w:t>
      </w:r>
      <w:r w:rsidR="004E238D">
        <w:rPr>
          <w:color w:val="000000"/>
        </w:rPr>
        <w:t>will be near drop off area. Signage will be visible.</w:t>
      </w:r>
    </w:p>
    <w:p w14:paraId="2C504365" w14:textId="77777777" w:rsidR="00AC3A23" w:rsidRDefault="003D67B2">
      <w:pPr>
        <w:spacing w:after="0" w:line="240" w:lineRule="auto"/>
      </w:pPr>
      <w:r>
        <w:rPr>
          <w:b/>
          <w:color w:val="000000"/>
        </w:rPr>
        <w:t>Safety Checks:</w:t>
      </w:r>
    </w:p>
    <w:p w14:paraId="1E363B55" w14:textId="77777777" w:rsidR="00AC3A23" w:rsidRDefault="003D67B2">
      <w:pPr>
        <w:numPr>
          <w:ilvl w:val="0"/>
          <w:numId w:val="8"/>
        </w:numPr>
        <w:spacing w:after="0" w:line="240" w:lineRule="auto"/>
        <w:rPr>
          <w:color w:val="000000"/>
        </w:rPr>
      </w:pPr>
      <w:r>
        <w:rPr>
          <w:color w:val="000000"/>
        </w:rPr>
        <w:t>All waka will have to pass a safety check and be marked before racing. Any boats not marked</w:t>
      </w:r>
    </w:p>
    <w:p w14:paraId="218EE3DA" w14:textId="77777777" w:rsidR="00AC3A23" w:rsidRDefault="003D67B2">
      <w:pPr>
        <w:spacing w:after="0" w:line="240" w:lineRule="auto"/>
        <w:ind w:left="720"/>
      </w:pPr>
      <w:r>
        <w:rPr>
          <w:color w:val="000000"/>
        </w:rPr>
        <w:t>will not be permitted to race.</w:t>
      </w:r>
    </w:p>
    <w:p w14:paraId="01C7EFFA" w14:textId="77777777" w:rsidR="00AC3A23" w:rsidRDefault="00AC3A23">
      <w:pPr>
        <w:spacing w:after="0" w:line="240" w:lineRule="auto"/>
      </w:pPr>
    </w:p>
    <w:p w14:paraId="6E4DEBC3" w14:textId="77777777" w:rsidR="00AC3A23" w:rsidRDefault="003D67B2">
      <w:pPr>
        <w:shd w:val="clear" w:color="auto" w:fill="C5E0B3"/>
        <w:spacing w:after="0" w:line="240" w:lineRule="auto"/>
        <w:jc w:val="center"/>
      </w:pPr>
      <w:r>
        <w:rPr>
          <w:b/>
          <w:color w:val="000000"/>
        </w:rPr>
        <w:t>RACE RULES</w:t>
      </w:r>
    </w:p>
    <w:p w14:paraId="5B3D0C7E" w14:textId="77777777" w:rsidR="00B00648" w:rsidRDefault="00B00648">
      <w:pPr>
        <w:spacing w:after="0" w:line="240" w:lineRule="auto"/>
        <w:rPr>
          <w:color w:val="000000"/>
        </w:rPr>
      </w:pPr>
    </w:p>
    <w:p w14:paraId="3068D636" w14:textId="3FEBFC5B" w:rsidR="00AC3A23" w:rsidRDefault="003D67B2">
      <w:pPr>
        <w:spacing w:after="0" w:line="240" w:lineRule="auto"/>
      </w:pPr>
      <w:r>
        <w:rPr>
          <w:color w:val="000000"/>
        </w:rPr>
        <w:t>All entrants must be familiar with the Waka Ama New Zealand race and safety rules. </w:t>
      </w:r>
    </w:p>
    <w:p w14:paraId="40EE96CE" w14:textId="77777777" w:rsidR="00AC3A23" w:rsidRDefault="003D67B2">
      <w:pPr>
        <w:spacing w:after="0" w:line="240" w:lineRule="auto"/>
      </w:pPr>
      <w:r>
        <w:rPr>
          <w:color w:val="000000"/>
        </w:rPr>
        <w:t xml:space="preserve">Refer to the following link for more information: </w:t>
      </w:r>
      <w:hyperlink r:id="rId8">
        <w:r>
          <w:rPr>
            <w:color w:val="1155CC"/>
            <w:u w:val="single"/>
          </w:rPr>
          <w:t>Waka Ama NZ Race Rules</w:t>
        </w:r>
      </w:hyperlink>
      <w:r>
        <w:rPr>
          <w:color w:val="000000"/>
        </w:rPr>
        <w:t> </w:t>
      </w:r>
    </w:p>
    <w:p w14:paraId="1C1C37BA" w14:textId="77777777" w:rsidR="00AC3A23" w:rsidRDefault="003D67B2">
      <w:pPr>
        <w:spacing w:after="0" w:line="240" w:lineRule="auto"/>
        <w:rPr>
          <w:color w:val="000000"/>
        </w:rPr>
      </w:pPr>
      <w:r>
        <w:rPr>
          <w:color w:val="000000"/>
        </w:rPr>
        <w:t> </w:t>
      </w:r>
    </w:p>
    <w:p w14:paraId="01929AB7" w14:textId="77777777" w:rsidR="00AC3A23" w:rsidRDefault="00AC3A23">
      <w:pPr>
        <w:spacing w:after="0" w:line="240" w:lineRule="auto"/>
      </w:pPr>
    </w:p>
    <w:p w14:paraId="7045FE2C" w14:textId="77777777" w:rsidR="00AC3A23" w:rsidRDefault="003D67B2">
      <w:pPr>
        <w:shd w:val="clear" w:color="auto" w:fill="C5E0B3"/>
        <w:spacing w:after="0" w:line="240" w:lineRule="auto"/>
        <w:jc w:val="center"/>
      </w:pPr>
      <w:r>
        <w:rPr>
          <w:b/>
          <w:color w:val="000000"/>
        </w:rPr>
        <w:t>AGE DIVISIONS &amp; RACE EVENTS</w:t>
      </w:r>
    </w:p>
    <w:p w14:paraId="2E485FA4" w14:textId="77777777" w:rsidR="00AC3A23" w:rsidRDefault="00AC3A23">
      <w:pPr>
        <w:spacing w:after="0" w:line="240" w:lineRule="auto"/>
      </w:pPr>
    </w:p>
    <w:tbl>
      <w:tblPr>
        <w:tblStyle w:val="a1"/>
        <w:tblW w:w="9016" w:type="dxa"/>
        <w:tblLayout w:type="fixed"/>
        <w:tblLook w:val="0400" w:firstRow="0" w:lastRow="0" w:firstColumn="0" w:lastColumn="0" w:noHBand="0" w:noVBand="1"/>
      </w:tblPr>
      <w:tblGrid>
        <w:gridCol w:w="988"/>
        <w:gridCol w:w="944"/>
        <w:gridCol w:w="5151"/>
        <w:gridCol w:w="1933"/>
      </w:tblGrid>
      <w:tr w:rsidR="00AC3A23" w14:paraId="0C142D79" w14:textId="77777777" w:rsidTr="00B00648">
        <w:tc>
          <w:tcPr>
            <w:tcW w:w="988"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2989F3F1" w14:textId="77777777" w:rsidR="00AC3A23" w:rsidRDefault="003D67B2">
            <w:pPr>
              <w:spacing w:after="0" w:line="240" w:lineRule="auto"/>
            </w:pPr>
            <w:r>
              <w:rPr>
                <w:b/>
                <w:color w:val="000000"/>
              </w:rPr>
              <w:t>WAKA</w:t>
            </w:r>
          </w:p>
        </w:tc>
        <w:tc>
          <w:tcPr>
            <w:tcW w:w="94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2C602477" w14:textId="77777777" w:rsidR="00AC3A23" w:rsidRDefault="003D67B2">
            <w:pPr>
              <w:spacing w:after="0" w:line="240" w:lineRule="auto"/>
            </w:pPr>
            <w:r>
              <w:rPr>
                <w:b/>
                <w:color w:val="000000"/>
              </w:rPr>
              <w:t>DISTANCE</w:t>
            </w:r>
          </w:p>
        </w:tc>
        <w:tc>
          <w:tcPr>
            <w:tcW w:w="5151"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7F63C0BE" w14:textId="77777777" w:rsidR="00AC3A23" w:rsidRDefault="003D67B2">
            <w:pPr>
              <w:spacing w:after="0" w:line="240" w:lineRule="auto"/>
            </w:pPr>
            <w:r>
              <w:rPr>
                <w:b/>
                <w:color w:val="000000"/>
              </w:rPr>
              <w:t>DIVISIONS</w:t>
            </w:r>
          </w:p>
        </w:tc>
        <w:tc>
          <w:tcPr>
            <w:tcW w:w="193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30E63F39" w14:textId="77777777" w:rsidR="00AC3A23" w:rsidRDefault="003D67B2">
            <w:pPr>
              <w:spacing w:after="0" w:line="240" w:lineRule="auto"/>
            </w:pPr>
            <w:r>
              <w:rPr>
                <w:b/>
                <w:color w:val="000000"/>
              </w:rPr>
              <w:t>GENDER</w:t>
            </w:r>
          </w:p>
        </w:tc>
      </w:tr>
      <w:tr w:rsidR="00AC3A23" w14:paraId="21188674" w14:textId="77777777" w:rsidTr="00B00648">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14489" w14:textId="23DF0DE6" w:rsidR="00AC3A23" w:rsidRDefault="003D67B2">
            <w:pPr>
              <w:spacing w:after="0" w:line="240" w:lineRule="auto"/>
            </w:pPr>
            <w:r>
              <w:rPr>
                <w:b/>
                <w:color w:val="000000"/>
              </w:rPr>
              <w:t>W1</w:t>
            </w:r>
            <w:r w:rsidR="00B00648">
              <w:rPr>
                <w:b/>
                <w:color w:val="000000"/>
              </w:rPr>
              <w:t>/W2</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F23D9" w14:textId="5250835E" w:rsidR="00AC3A23" w:rsidRDefault="00B00648">
            <w:pPr>
              <w:spacing w:after="0" w:line="240" w:lineRule="auto"/>
            </w:pPr>
            <w:r>
              <w:rPr>
                <w:color w:val="000000"/>
              </w:rPr>
              <w:t xml:space="preserve">5km and </w:t>
            </w:r>
            <w:r w:rsidR="003D67B2">
              <w:rPr>
                <w:color w:val="000000"/>
              </w:rPr>
              <w:t>10km</w:t>
            </w:r>
          </w:p>
        </w:tc>
        <w:tc>
          <w:tcPr>
            <w:tcW w:w="5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EFAD8" w14:textId="77777777" w:rsidR="00AC3A23" w:rsidRDefault="003D67B2">
            <w:pPr>
              <w:spacing w:after="0" w:line="240" w:lineRule="auto"/>
            </w:pPr>
            <w:r>
              <w:rPr>
                <w:color w:val="000000"/>
              </w:rPr>
              <w:t>J16, J19, Open, Master, Senior Master, Golden Master</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A2774" w14:textId="77777777" w:rsidR="00AC3A23" w:rsidRDefault="003D67B2">
            <w:pPr>
              <w:spacing w:after="0" w:line="240" w:lineRule="auto"/>
            </w:pPr>
            <w:r>
              <w:rPr>
                <w:color w:val="000000"/>
              </w:rPr>
              <w:t>Men &amp; Women</w:t>
            </w:r>
          </w:p>
        </w:tc>
      </w:tr>
      <w:tr w:rsidR="00B00648" w14:paraId="63FFF46D" w14:textId="77777777" w:rsidTr="00B00648">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AC69D" w14:textId="77777777" w:rsidR="00B00648" w:rsidRDefault="00B00648" w:rsidP="00B00648">
            <w:pPr>
              <w:spacing w:after="0" w:line="240" w:lineRule="auto"/>
            </w:pPr>
            <w:r>
              <w:rPr>
                <w:b/>
                <w:color w:val="000000"/>
              </w:rPr>
              <w:t>W6</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50E5" w14:textId="0C8E5DB1" w:rsidR="00B00648" w:rsidRDefault="00B00648" w:rsidP="00B00648">
            <w:pPr>
              <w:spacing w:after="0" w:line="240" w:lineRule="auto"/>
            </w:pPr>
            <w:r>
              <w:rPr>
                <w:color w:val="000000"/>
              </w:rPr>
              <w:t>10km</w:t>
            </w:r>
          </w:p>
        </w:tc>
        <w:tc>
          <w:tcPr>
            <w:tcW w:w="5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D05DF" w14:textId="00E9C603" w:rsidR="00B00648" w:rsidRDefault="00B00648" w:rsidP="00B00648">
            <w:pPr>
              <w:spacing w:after="0" w:line="240" w:lineRule="auto"/>
            </w:pPr>
            <w:r>
              <w:rPr>
                <w:color w:val="000000"/>
              </w:rPr>
              <w:t>J16, J19, Open, Master, Senior Master, Golden Master</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71B51" w14:textId="283A97C5" w:rsidR="00B00648" w:rsidRDefault="00B00648" w:rsidP="00B00648">
            <w:pPr>
              <w:spacing w:after="0" w:line="240" w:lineRule="auto"/>
            </w:pPr>
            <w:r>
              <w:rPr>
                <w:color w:val="000000"/>
              </w:rPr>
              <w:t>Men, Women, Mixed</w:t>
            </w:r>
          </w:p>
        </w:tc>
      </w:tr>
      <w:tr w:rsidR="00B00648" w14:paraId="5EAFC0F5" w14:textId="77777777" w:rsidTr="00B00648">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0D921" w14:textId="77777777" w:rsidR="00B00648" w:rsidRDefault="00B00648" w:rsidP="00B00648">
            <w:pPr>
              <w:spacing w:after="0" w:line="240" w:lineRule="auto"/>
            </w:pPr>
            <w:r>
              <w:rPr>
                <w:b/>
                <w:color w:val="000000"/>
              </w:rPr>
              <w:t>W6</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6B788" w14:textId="1C531903" w:rsidR="00B00648" w:rsidRDefault="00B00648" w:rsidP="00B00648">
            <w:pPr>
              <w:spacing w:after="0" w:line="240" w:lineRule="auto"/>
            </w:pPr>
            <w:r>
              <w:rPr>
                <w:color w:val="000000"/>
              </w:rPr>
              <w:t>24km</w:t>
            </w:r>
          </w:p>
        </w:tc>
        <w:tc>
          <w:tcPr>
            <w:tcW w:w="5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AFA8" w14:textId="235E1684" w:rsidR="00B00648" w:rsidRDefault="00B00648" w:rsidP="00B00648">
            <w:pPr>
              <w:spacing w:after="0" w:line="240" w:lineRule="auto"/>
            </w:pPr>
            <w:r>
              <w:rPr>
                <w:color w:val="000000"/>
              </w:rPr>
              <w:t>J19, Open, Master, Senior Master, Golden Master</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E6BF1" w14:textId="77777777" w:rsidR="00B00648" w:rsidRDefault="00B00648" w:rsidP="00B00648">
            <w:pPr>
              <w:spacing w:after="0" w:line="240" w:lineRule="auto"/>
            </w:pPr>
            <w:r>
              <w:rPr>
                <w:color w:val="000000"/>
              </w:rPr>
              <w:t>Men, Women, Mixed</w:t>
            </w:r>
          </w:p>
        </w:tc>
      </w:tr>
    </w:tbl>
    <w:p w14:paraId="178A70FD" w14:textId="70378C61" w:rsidR="00AC3A23" w:rsidRDefault="00AC3A23">
      <w:pPr>
        <w:spacing w:after="0" w:line="240" w:lineRule="auto"/>
      </w:pPr>
    </w:p>
    <w:p w14:paraId="1E114BF8" w14:textId="189C1DC5" w:rsidR="00B00648" w:rsidRDefault="00B00648">
      <w:pPr>
        <w:spacing w:after="0" w:line="240" w:lineRule="auto"/>
      </w:pPr>
    </w:p>
    <w:p w14:paraId="382EDCA4" w14:textId="78D363C1" w:rsidR="00B00648" w:rsidRDefault="00B00648">
      <w:pPr>
        <w:spacing w:after="0" w:line="240" w:lineRule="auto"/>
      </w:pPr>
    </w:p>
    <w:p w14:paraId="60A6DDB2" w14:textId="7C93D5CB" w:rsidR="00B00648" w:rsidRDefault="00B00648">
      <w:pPr>
        <w:spacing w:after="0" w:line="240" w:lineRule="auto"/>
      </w:pPr>
    </w:p>
    <w:p w14:paraId="516A5FFA" w14:textId="07848DB2" w:rsidR="00B00648" w:rsidRDefault="00B00648">
      <w:pPr>
        <w:spacing w:after="0" w:line="240" w:lineRule="auto"/>
      </w:pPr>
    </w:p>
    <w:p w14:paraId="351D68A9" w14:textId="1A92A9B0" w:rsidR="00AC3A23" w:rsidRDefault="003D67B2">
      <w:pPr>
        <w:shd w:val="clear" w:color="auto" w:fill="C5E0B3"/>
        <w:spacing w:after="0" w:line="240" w:lineRule="auto"/>
        <w:jc w:val="center"/>
      </w:pPr>
      <w:r>
        <w:rPr>
          <w:b/>
          <w:color w:val="000000"/>
        </w:rPr>
        <w:t>FEES</w:t>
      </w:r>
    </w:p>
    <w:p w14:paraId="61502057" w14:textId="7576C787" w:rsidR="00AC3A23" w:rsidRDefault="00AC3A23">
      <w:pPr>
        <w:spacing w:after="0" w:line="240" w:lineRule="auto"/>
      </w:pPr>
    </w:p>
    <w:tbl>
      <w:tblPr>
        <w:tblStyle w:val="a2"/>
        <w:tblW w:w="9067" w:type="dxa"/>
        <w:tblLayout w:type="fixed"/>
        <w:tblLook w:val="0400" w:firstRow="0" w:lastRow="0" w:firstColumn="0" w:lastColumn="0" w:noHBand="0" w:noVBand="1"/>
      </w:tblPr>
      <w:tblGrid>
        <w:gridCol w:w="4533"/>
        <w:gridCol w:w="4534"/>
      </w:tblGrid>
      <w:tr w:rsidR="00AC3A23" w14:paraId="3C026F9A" w14:textId="77777777">
        <w:trPr>
          <w:trHeight w:val="28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59F58BD6" w14:textId="0A1C29A8" w:rsidR="00AC3A23" w:rsidRDefault="003D67B2">
            <w:pPr>
              <w:spacing w:after="0" w:line="240" w:lineRule="auto"/>
            </w:pPr>
            <w:r>
              <w:rPr>
                <w:b/>
                <w:color w:val="000000"/>
              </w:rPr>
              <w:t xml:space="preserve">PER PERSON BY </w:t>
            </w:r>
            <w:r w:rsidR="00B00648">
              <w:rPr>
                <w:b/>
                <w:color w:val="000000"/>
              </w:rPr>
              <w:t>RACE</w:t>
            </w:r>
            <w:r>
              <w:rPr>
                <w:b/>
                <w:color w:val="000000"/>
              </w:rPr>
              <w:t xml:space="preserve"> DIVISION </w:t>
            </w:r>
          </w:p>
        </w:tc>
      </w:tr>
      <w:tr w:rsidR="00AC3A23" w14:paraId="1745B619" w14:textId="77777777">
        <w:trPr>
          <w:trHeight w:val="288"/>
        </w:trPr>
        <w:tc>
          <w:tcPr>
            <w:tcW w:w="453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4803F23" w14:textId="5B410D7B" w:rsidR="00AC3A23" w:rsidRDefault="00B00648">
            <w:pPr>
              <w:spacing w:after="0" w:line="240" w:lineRule="auto"/>
            </w:pPr>
            <w:r>
              <w:rPr>
                <w:b/>
                <w:color w:val="000000"/>
              </w:rPr>
              <w:t>Race</w:t>
            </w:r>
            <w:r w:rsidR="003D67B2">
              <w:rPr>
                <w:b/>
                <w:color w:val="000000"/>
              </w:rPr>
              <w:t xml:space="preserve"> Division</w:t>
            </w:r>
          </w:p>
        </w:tc>
        <w:tc>
          <w:tcPr>
            <w:tcW w:w="453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02F38A" w14:textId="77777777" w:rsidR="00AC3A23" w:rsidRDefault="003D67B2">
            <w:pPr>
              <w:spacing w:after="0" w:line="240" w:lineRule="auto"/>
            </w:pPr>
            <w:r>
              <w:rPr>
                <w:b/>
                <w:color w:val="000000"/>
              </w:rPr>
              <w:t>Cost</w:t>
            </w:r>
          </w:p>
        </w:tc>
      </w:tr>
      <w:tr w:rsidR="00AC3A23" w14:paraId="0D7E0E6D" w14:textId="77777777">
        <w:trPr>
          <w:trHeight w:val="288"/>
        </w:trPr>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4BC5C" w14:textId="1BB2917A" w:rsidR="00AC3A23" w:rsidRDefault="00B00648">
            <w:pPr>
              <w:spacing w:after="0" w:line="240" w:lineRule="auto"/>
            </w:pPr>
            <w:r>
              <w:rPr>
                <w:b/>
                <w:color w:val="000000"/>
              </w:rPr>
              <w:t>Race 1 - W6 24km</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B0224" w14:textId="5020D8B2" w:rsidR="00AC3A23" w:rsidRDefault="003D67B2">
            <w:pPr>
              <w:spacing w:after="0" w:line="240" w:lineRule="auto"/>
            </w:pPr>
            <w:r>
              <w:rPr>
                <w:b/>
                <w:color w:val="000000"/>
              </w:rPr>
              <w:t>$5</w:t>
            </w:r>
            <w:r w:rsidR="003F6B49">
              <w:rPr>
                <w:b/>
                <w:color w:val="000000"/>
              </w:rPr>
              <w:t>0</w:t>
            </w:r>
            <w:r>
              <w:rPr>
                <w:b/>
                <w:color w:val="000000"/>
              </w:rPr>
              <w:t>.00</w:t>
            </w:r>
            <w:r w:rsidR="003F6B49">
              <w:rPr>
                <w:b/>
                <w:color w:val="000000"/>
              </w:rPr>
              <w:t>pp</w:t>
            </w:r>
          </w:p>
        </w:tc>
      </w:tr>
      <w:tr w:rsidR="00AC3A23" w14:paraId="40E66E2A" w14:textId="77777777">
        <w:trPr>
          <w:trHeight w:val="288"/>
        </w:trPr>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C1C14" w14:textId="125C1666" w:rsidR="00AC3A23" w:rsidRDefault="00B00648">
            <w:pPr>
              <w:spacing w:after="0" w:line="240" w:lineRule="auto"/>
            </w:pPr>
            <w:r>
              <w:rPr>
                <w:b/>
                <w:color w:val="000000"/>
              </w:rPr>
              <w:t>Race 2 - W6 10km</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DF2BF" w14:textId="403CCCFE" w:rsidR="00AC3A23" w:rsidRDefault="003D67B2">
            <w:pPr>
              <w:spacing w:after="0" w:line="240" w:lineRule="auto"/>
            </w:pPr>
            <w:r>
              <w:rPr>
                <w:b/>
                <w:color w:val="000000"/>
              </w:rPr>
              <w:t>$</w:t>
            </w:r>
            <w:r w:rsidR="003F6B49">
              <w:rPr>
                <w:b/>
                <w:color w:val="000000"/>
              </w:rPr>
              <w:t>40pp</w:t>
            </w:r>
          </w:p>
        </w:tc>
      </w:tr>
      <w:tr w:rsidR="00AC3A23" w14:paraId="7A863955" w14:textId="77777777">
        <w:trPr>
          <w:trHeight w:val="288"/>
        </w:trPr>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D26DC" w14:textId="0669652A" w:rsidR="00AC3A23" w:rsidRDefault="00B00648">
            <w:pPr>
              <w:spacing w:after="0" w:line="240" w:lineRule="auto"/>
            </w:pPr>
            <w:r>
              <w:rPr>
                <w:b/>
                <w:color w:val="000000"/>
              </w:rPr>
              <w:t>Race 3 - W1/W2</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8AB72" w14:textId="69B68A3B" w:rsidR="00AC3A23" w:rsidRPr="003F6B49" w:rsidRDefault="003D67B2">
            <w:pPr>
              <w:spacing w:after="0" w:line="240" w:lineRule="auto"/>
              <w:rPr>
                <w:bCs/>
              </w:rPr>
            </w:pPr>
            <w:r>
              <w:rPr>
                <w:b/>
                <w:color w:val="000000"/>
              </w:rPr>
              <w:t>$</w:t>
            </w:r>
            <w:r w:rsidR="003F6B49">
              <w:rPr>
                <w:b/>
                <w:color w:val="000000"/>
              </w:rPr>
              <w:t>40pp (</w:t>
            </w:r>
            <w:r w:rsidR="003F6B49" w:rsidRPr="003F6B49">
              <w:rPr>
                <w:rFonts w:asciiTheme="minorHAnsi" w:hAnsiTheme="minorHAnsi" w:cstheme="minorHAnsi"/>
                <w:color w:val="222222"/>
                <w:shd w:val="clear" w:color="auto" w:fill="FFFFFF"/>
              </w:rPr>
              <w:t>Paddlers that enter Race 1 W6 24km &amp; Race 2 W6 10km races will get free entry for</w:t>
            </w:r>
            <w:r w:rsidR="003F6B49" w:rsidRPr="003F6B49">
              <w:rPr>
                <w:rFonts w:asciiTheme="minorHAnsi" w:hAnsiTheme="minorHAnsi" w:cstheme="minorHAnsi"/>
                <w:color w:val="222222"/>
              </w:rPr>
              <w:br/>
            </w:r>
            <w:r w:rsidR="003F6B49" w:rsidRPr="003F6B49">
              <w:rPr>
                <w:rFonts w:asciiTheme="minorHAnsi" w:hAnsiTheme="minorHAnsi" w:cstheme="minorHAnsi"/>
                <w:color w:val="222222"/>
                <w:shd w:val="clear" w:color="auto" w:fill="FFFFFF"/>
              </w:rPr>
              <w:t>themselves into Race 3 W1 5km or W2 5km or W1 10km or W2 10km. You must still process your</w:t>
            </w:r>
            <w:r w:rsidR="003F6B49">
              <w:rPr>
                <w:rFonts w:asciiTheme="minorHAnsi" w:hAnsiTheme="minorHAnsi" w:cstheme="minorHAnsi"/>
                <w:color w:val="222222"/>
              </w:rPr>
              <w:t xml:space="preserve"> entry</w:t>
            </w:r>
            <w:r w:rsidR="009E6F9F">
              <w:rPr>
                <w:rFonts w:asciiTheme="minorHAnsi" w:hAnsiTheme="minorHAnsi" w:cstheme="minorHAnsi"/>
                <w:color w:val="222222"/>
              </w:rPr>
              <w:t>)</w:t>
            </w:r>
          </w:p>
        </w:tc>
      </w:tr>
    </w:tbl>
    <w:p w14:paraId="37283FC7" w14:textId="77777777" w:rsidR="00AC3A23" w:rsidRDefault="00AC3A23">
      <w:pPr>
        <w:spacing w:after="240" w:line="240" w:lineRule="auto"/>
      </w:pPr>
    </w:p>
    <w:p w14:paraId="1E2389AA" w14:textId="77777777" w:rsidR="00AC3A23" w:rsidRDefault="003D67B2">
      <w:pPr>
        <w:shd w:val="clear" w:color="auto" w:fill="C5E0B3"/>
        <w:spacing w:after="0" w:line="240" w:lineRule="auto"/>
        <w:jc w:val="center"/>
      </w:pPr>
      <w:r>
        <w:rPr>
          <w:b/>
          <w:color w:val="000000"/>
        </w:rPr>
        <w:t>ONLINE ENTRIES &amp; PAYMENT</w:t>
      </w:r>
    </w:p>
    <w:p w14:paraId="0CA932E5" w14:textId="77777777" w:rsidR="006824E3" w:rsidRPr="006824E3" w:rsidRDefault="006824E3" w:rsidP="006824E3">
      <w:pPr>
        <w:spacing w:after="0" w:line="240" w:lineRule="auto"/>
        <w:ind w:left="720"/>
        <w:rPr>
          <w:color w:val="000000"/>
        </w:rPr>
      </w:pPr>
    </w:p>
    <w:p w14:paraId="42B5D68D" w14:textId="2640527C" w:rsidR="00AC3A23" w:rsidRDefault="003D67B2">
      <w:pPr>
        <w:numPr>
          <w:ilvl w:val="0"/>
          <w:numId w:val="9"/>
        </w:numPr>
        <w:spacing w:after="0" w:line="240" w:lineRule="auto"/>
        <w:rPr>
          <w:color w:val="000000"/>
        </w:rPr>
      </w:pPr>
      <w:r>
        <w:rPr>
          <w:color w:val="000000"/>
        </w:rPr>
        <w:t xml:space="preserve">Online entries are to be completed using the Waka Ama NZ online entry system. </w:t>
      </w:r>
      <w:hyperlink r:id="rId9" w:history="1">
        <w:r w:rsidR="009E6F9F" w:rsidRPr="0006365B">
          <w:rPr>
            <w:rStyle w:val="Hyperlink"/>
            <w:b/>
            <w:i/>
          </w:rPr>
          <w:t>https://wakaama.co.nz/racecalendar/lookup/2015</w:t>
        </w:r>
      </w:hyperlink>
      <w:r w:rsidR="009E6F9F">
        <w:rPr>
          <w:b/>
          <w:i/>
          <w:color w:val="000000"/>
        </w:rPr>
        <w:t xml:space="preserve"> </w:t>
      </w:r>
    </w:p>
    <w:p w14:paraId="54F4B876" w14:textId="77777777" w:rsidR="00AC3A23" w:rsidRDefault="003D67B2">
      <w:pPr>
        <w:numPr>
          <w:ilvl w:val="0"/>
          <w:numId w:val="9"/>
        </w:numPr>
        <w:spacing w:after="0" w:line="240" w:lineRule="auto"/>
        <w:rPr>
          <w:color w:val="000000"/>
        </w:rPr>
      </w:pPr>
      <w:r>
        <w:rPr>
          <w:color w:val="000000"/>
        </w:rPr>
        <w:t>All entries to be completed through your club admin – contact your club admin to process your entry</w:t>
      </w:r>
    </w:p>
    <w:p w14:paraId="4B556D85" w14:textId="77777777" w:rsidR="00AC3A23" w:rsidRDefault="003D67B2">
      <w:pPr>
        <w:numPr>
          <w:ilvl w:val="0"/>
          <w:numId w:val="9"/>
        </w:numPr>
        <w:spacing w:after="0" w:line="240" w:lineRule="auto"/>
        <w:rPr>
          <w:color w:val="000000"/>
        </w:rPr>
      </w:pPr>
      <w:r>
        <w:rPr>
          <w:color w:val="000000"/>
        </w:rPr>
        <w:t>No entries on the day, no exceptions</w:t>
      </w:r>
    </w:p>
    <w:p w14:paraId="27575B50" w14:textId="373163AF" w:rsidR="00AC3A23" w:rsidRDefault="003D67B2">
      <w:pPr>
        <w:numPr>
          <w:ilvl w:val="0"/>
          <w:numId w:val="9"/>
        </w:numPr>
        <w:spacing w:after="0" w:line="240" w:lineRule="auto"/>
        <w:rPr>
          <w:b/>
          <w:i/>
          <w:color w:val="000000"/>
        </w:rPr>
      </w:pPr>
      <w:r>
        <w:rPr>
          <w:color w:val="000000"/>
        </w:rPr>
        <w:t xml:space="preserve">Entries close on </w:t>
      </w:r>
      <w:r w:rsidR="009E6F9F">
        <w:rPr>
          <w:b/>
          <w:i/>
          <w:color w:val="000000"/>
        </w:rPr>
        <w:t>Tuesday 18</w:t>
      </w:r>
      <w:r w:rsidR="009E6F9F" w:rsidRPr="009E6F9F">
        <w:rPr>
          <w:b/>
          <w:i/>
          <w:color w:val="000000"/>
          <w:vertAlign w:val="superscript"/>
        </w:rPr>
        <w:t>th</w:t>
      </w:r>
      <w:r w:rsidR="009E6F9F">
        <w:rPr>
          <w:b/>
          <w:i/>
          <w:color w:val="000000"/>
        </w:rPr>
        <w:t xml:space="preserve"> October 2022 at </w:t>
      </w:r>
      <w:r w:rsidR="00B563FC">
        <w:rPr>
          <w:b/>
          <w:i/>
          <w:color w:val="000000"/>
        </w:rPr>
        <w:t>11.59</w:t>
      </w:r>
      <w:r w:rsidR="009E6F9F">
        <w:rPr>
          <w:b/>
          <w:i/>
          <w:color w:val="000000"/>
        </w:rPr>
        <w:t>pm</w:t>
      </w:r>
    </w:p>
    <w:p w14:paraId="5D56D74A" w14:textId="274563EF" w:rsidR="00AC3A23" w:rsidRDefault="003D67B2">
      <w:pPr>
        <w:numPr>
          <w:ilvl w:val="0"/>
          <w:numId w:val="9"/>
        </w:numPr>
        <w:spacing w:after="0" w:line="240" w:lineRule="auto"/>
        <w:rPr>
          <w:color w:val="000000"/>
        </w:rPr>
      </w:pPr>
      <w:r>
        <w:rPr>
          <w:color w:val="000000"/>
        </w:rPr>
        <w:t xml:space="preserve">Rosters close on </w:t>
      </w:r>
      <w:r w:rsidR="009E6F9F">
        <w:rPr>
          <w:b/>
          <w:i/>
          <w:color w:val="000000"/>
        </w:rPr>
        <w:t>Wednesday 19</w:t>
      </w:r>
      <w:r w:rsidR="009E6F9F" w:rsidRPr="009E6F9F">
        <w:rPr>
          <w:b/>
          <w:i/>
          <w:color w:val="000000"/>
          <w:vertAlign w:val="superscript"/>
        </w:rPr>
        <w:t>th</w:t>
      </w:r>
      <w:r w:rsidR="009E6F9F">
        <w:rPr>
          <w:b/>
          <w:i/>
          <w:color w:val="000000"/>
        </w:rPr>
        <w:t xml:space="preserve"> October 2022 at </w:t>
      </w:r>
      <w:r w:rsidR="00B563FC">
        <w:rPr>
          <w:b/>
          <w:i/>
          <w:color w:val="000000"/>
        </w:rPr>
        <w:t>11.59</w:t>
      </w:r>
      <w:r w:rsidR="009E6F9F">
        <w:rPr>
          <w:b/>
          <w:i/>
          <w:color w:val="000000"/>
        </w:rPr>
        <w:t>pm</w:t>
      </w:r>
      <w:r>
        <w:rPr>
          <w:color w:val="000000"/>
        </w:rPr>
        <w:t>, rosters must be completed by close date, no exceptions</w:t>
      </w:r>
    </w:p>
    <w:p w14:paraId="678E19CE" w14:textId="77777777" w:rsidR="00AC3A23" w:rsidRDefault="003D67B2">
      <w:pPr>
        <w:numPr>
          <w:ilvl w:val="0"/>
          <w:numId w:val="9"/>
        </w:numPr>
        <w:spacing w:after="0" w:line="240" w:lineRule="auto"/>
        <w:rPr>
          <w:color w:val="000000"/>
        </w:rPr>
      </w:pPr>
      <w:r>
        <w:rPr>
          <w:color w:val="000000"/>
        </w:rPr>
        <w:t>Once entered, payment can be made online to:</w:t>
      </w:r>
    </w:p>
    <w:p w14:paraId="0E1C02AD" w14:textId="77777777" w:rsidR="006824E3" w:rsidRPr="006824E3" w:rsidRDefault="006824E3" w:rsidP="006824E3">
      <w:pPr>
        <w:pStyle w:val="ListParagraph"/>
        <w:numPr>
          <w:ilvl w:val="0"/>
          <w:numId w:val="9"/>
        </w:numPr>
        <w:shd w:val="clear" w:color="auto" w:fill="FFFFFF"/>
        <w:spacing w:after="0" w:line="240" w:lineRule="auto"/>
        <w:rPr>
          <w:rFonts w:asciiTheme="minorHAnsi" w:eastAsia="Times New Roman" w:hAnsiTheme="minorHAnsi" w:cstheme="minorHAnsi"/>
          <w:color w:val="222222"/>
        </w:rPr>
      </w:pPr>
      <w:r w:rsidRPr="006824E3">
        <w:rPr>
          <w:rFonts w:asciiTheme="minorHAnsi" w:eastAsia="Times New Roman" w:hAnsiTheme="minorHAnsi" w:cstheme="minorHAnsi"/>
          <w:color w:val="222222"/>
        </w:rPr>
        <w:t>Kaihoe O Ngati Rehia Trust </w:t>
      </w:r>
    </w:p>
    <w:p w14:paraId="639F57ED" w14:textId="77777777" w:rsidR="006824E3" w:rsidRPr="006824E3" w:rsidRDefault="006824E3" w:rsidP="006824E3">
      <w:pPr>
        <w:pStyle w:val="ListParagraph"/>
        <w:numPr>
          <w:ilvl w:val="0"/>
          <w:numId w:val="9"/>
        </w:numPr>
        <w:shd w:val="clear" w:color="auto" w:fill="FFFFFF"/>
        <w:spacing w:after="0" w:line="240" w:lineRule="auto"/>
        <w:rPr>
          <w:rFonts w:asciiTheme="minorHAnsi" w:eastAsia="Times New Roman" w:hAnsiTheme="minorHAnsi" w:cstheme="minorHAnsi"/>
          <w:color w:val="222222"/>
        </w:rPr>
      </w:pPr>
      <w:r w:rsidRPr="006824E3">
        <w:rPr>
          <w:rFonts w:asciiTheme="minorHAnsi" w:eastAsia="Times New Roman" w:hAnsiTheme="minorHAnsi" w:cstheme="minorHAnsi"/>
          <w:color w:val="222222"/>
        </w:rPr>
        <w:t>Acc 12 3091 0219174 00 </w:t>
      </w:r>
    </w:p>
    <w:p w14:paraId="72FCF7F6" w14:textId="2B2E31FC" w:rsidR="006824E3" w:rsidRPr="006824E3" w:rsidRDefault="006824E3" w:rsidP="006824E3">
      <w:pPr>
        <w:pStyle w:val="ListParagraph"/>
        <w:numPr>
          <w:ilvl w:val="0"/>
          <w:numId w:val="9"/>
        </w:numPr>
        <w:shd w:val="clear" w:color="auto" w:fill="FFFFFF"/>
        <w:spacing w:after="0" w:line="240" w:lineRule="auto"/>
        <w:rPr>
          <w:rFonts w:asciiTheme="minorHAnsi" w:eastAsia="Times New Roman" w:hAnsiTheme="minorHAnsi" w:cstheme="minorHAnsi"/>
          <w:color w:val="222222"/>
        </w:rPr>
      </w:pPr>
      <w:r w:rsidRPr="006824E3">
        <w:rPr>
          <w:rFonts w:asciiTheme="minorHAnsi" w:eastAsia="Times New Roman" w:hAnsiTheme="minorHAnsi" w:cstheme="minorHAnsi"/>
          <w:color w:val="222222"/>
        </w:rPr>
        <w:t>Code</w:t>
      </w:r>
      <w:r>
        <w:rPr>
          <w:rFonts w:asciiTheme="minorHAnsi" w:eastAsia="Times New Roman" w:hAnsiTheme="minorHAnsi" w:cstheme="minorHAnsi"/>
          <w:color w:val="222222"/>
        </w:rPr>
        <w:t>:</w:t>
      </w:r>
      <w:r w:rsidRPr="006824E3">
        <w:rPr>
          <w:rFonts w:asciiTheme="minorHAnsi" w:eastAsia="Times New Roman" w:hAnsiTheme="minorHAnsi" w:cstheme="minorHAnsi"/>
          <w:color w:val="222222"/>
        </w:rPr>
        <w:t xml:space="preserve"> POTN</w:t>
      </w:r>
      <w:r>
        <w:rPr>
          <w:rFonts w:asciiTheme="minorHAnsi" w:eastAsia="Times New Roman" w:hAnsiTheme="minorHAnsi" w:cstheme="minorHAnsi"/>
          <w:color w:val="222222"/>
        </w:rPr>
        <w:t>22</w:t>
      </w:r>
      <w:r w:rsidRPr="006824E3">
        <w:rPr>
          <w:rFonts w:asciiTheme="minorHAnsi" w:eastAsia="Times New Roman" w:hAnsiTheme="minorHAnsi" w:cstheme="minorHAnsi"/>
          <w:color w:val="222222"/>
        </w:rPr>
        <w:t> </w:t>
      </w:r>
    </w:p>
    <w:p w14:paraId="16A1E456" w14:textId="246F80A0" w:rsidR="00AC3A23" w:rsidRPr="006824E3" w:rsidRDefault="003D67B2" w:rsidP="006824E3">
      <w:pPr>
        <w:pStyle w:val="ListParagraph"/>
        <w:numPr>
          <w:ilvl w:val="0"/>
          <w:numId w:val="9"/>
        </w:numPr>
        <w:shd w:val="clear" w:color="auto" w:fill="FFFFFF"/>
        <w:spacing w:after="0" w:line="240" w:lineRule="auto"/>
        <w:rPr>
          <w:rFonts w:asciiTheme="minorHAnsi" w:eastAsia="Times New Roman" w:hAnsiTheme="minorHAnsi" w:cstheme="minorHAnsi"/>
          <w:color w:val="222222"/>
        </w:rPr>
      </w:pPr>
      <w:r w:rsidRPr="006824E3">
        <w:rPr>
          <w:color w:val="000000"/>
        </w:rPr>
        <w:t>Use your club, team name and division as your reference </w:t>
      </w:r>
    </w:p>
    <w:p w14:paraId="5BC1791A" w14:textId="77777777" w:rsidR="00AC3A23" w:rsidRDefault="00AC3A23">
      <w:pPr>
        <w:spacing w:after="0" w:line="240" w:lineRule="auto"/>
      </w:pPr>
    </w:p>
    <w:p w14:paraId="284FCDB0" w14:textId="77777777" w:rsidR="00AC3A23" w:rsidRDefault="003D67B2">
      <w:pPr>
        <w:shd w:val="clear" w:color="auto" w:fill="C5E0B3"/>
        <w:spacing w:after="0" w:line="240" w:lineRule="auto"/>
        <w:jc w:val="center"/>
      </w:pPr>
      <w:r>
        <w:rPr>
          <w:b/>
          <w:color w:val="000000"/>
        </w:rPr>
        <w:t>SAFETY REQUIREMENTS</w:t>
      </w:r>
    </w:p>
    <w:p w14:paraId="48D6FD8F" w14:textId="77777777" w:rsidR="006824E3" w:rsidRDefault="006824E3" w:rsidP="006824E3">
      <w:pPr>
        <w:spacing w:after="0" w:line="240" w:lineRule="auto"/>
        <w:ind w:left="720"/>
        <w:rPr>
          <w:color w:val="000000"/>
        </w:rPr>
      </w:pPr>
    </w:p>
    <w:p w14:paraId="4B383820" w14:textId="3879B5AB" w:rsidR="00AC3A23" w:rsidRPr="006824E3" w:rsidRDefault="006824E3" w:rsidP="006824E3">
      <w:pPr>
        <w:numPr>
          <w:ilvl w:val="0"/>
          <w:numId w:val="2"/>
        </w:numPr>
        <w:spacing w:after="0" w:line="240" w:lineRule="auto"/>
        <w:rPr>
          <w:color w:val="000000"/>
        </w:rPr>
      </w:pPr>
      <w:r>
        <w:rPr>
          <w:color w:val="000000"/>
        </w:rPr>
        <w:t>A</w:t>
      </w:r>
      <w:r w:rsidR="003D67B2" w:rsidRPr="006824E3">
        <w:rPr>
          <w:color w:val="000000"/>
        </w:rPr>
        <w:t>ll waka must be Safety Checked</w:t>
      </w:r>
    </w:p>
    <w:p w14:paraId="678D0F62" w14:textId="77777777" w:rsidR="00AC3A23" w:rsidRDefault="003D67B2">
      <w:pPr>
        <w:numPr>
          <w:ilvl w:val="0"/>
          <w:numId w:val="2"/>
        </w:numPr>
        <w:spacing w:after="0" w:line="240" w:lineRule="auto"/>
        <w:rPr>
          <w:color w:val="000000"/>
        </w:rPr>
      </w:pPr>
      <w:r>
        <w:rPr>
          <w:color w:val="000000"/>
        </w:rPr>
        <w:t>All Junior (J16 &amp; J19) and Senior (Open and above) must have the following safety equipment for their races:</w:t>
      </w:r>
    </w:p>
    <w:p w14:paraId="299411DF" w14:textId="77777777" w:rsidR="00AC3A23" w:rsidRDefault="003D67B2">
      <w:pPr>
        <w:numPr>
          <w:ilvl w:val="1"/>
          <w:numId w:val="3"/>
        </w:numPr>
        <w:spacing w:after="0" w:line="240" w:lineRule="auto"/>
        <w:rPr>
          <w:color w:val="000000"/>
        </w:rPr>
      </w:pPr>
      <w:r>
        <w:rPr>
          <w:color w:val="000000"/>
        </w:rPr>
        <w:t>PFD - Personal Floatation Device (per person)</w:t>
      </w:r>
    </w:p>
    <w:p w14:paraId="307E67BD" w14:textId="77777777" w:rsidR="00AC3A23" w:rsidRDefault="003D67B2">
      <w:pPr>
        <w:numPr>
          <w:ilvl w:val="1"/>
          <w:numId w:val="3"/>
        </w:numPr>
        <w:spacing w:after="0" w:line="240" w:lineRule="auto"/>
        <w:rPr>
          <w:color w:val="000000"/>
        </w:rPr>
      </w:pPr>
      <w:r>
        <w:rPr>
          <w:color w:val="000000"/>
        </w:rPr>
        <w:t>Bailers</w:t>
      </w:r>
      <w:r>
        <w:rPr>
          <w:color w:val="000000"/>
        </w:rPr>
        <w:tab/>
      </w:r>
    </w:p>
    <w:p w14:paraId="7C5E7B53" w14:textId="77777777" w:rsidR="00AC3A23" w:rsidRDefault="003D67B2">
      <w:pPr>
        <w:numPr>
          <w:ilvl w:val="1"/>
          <w:numId w:val="3"/>
        </w:numPr>
        <w:spacing w:after="0" w:line="240" w:lineRule="auto"/>
        <w:rPr>
          <w:color w:val="000000"/>
        </w:rPr>
      </w:pPr>
      <w:r>
        <w:rPr>
          <w:color w:val="000000"/>
        </w:rPr>
        <w:t>Flare or cellphone in waterproof case</w:t>
      </w:r>
      <w:r>
        <w:rPr>
          <w:color w:val="000000"/>
        </w:rPr>
        <w:tab/>
      </w:r>
    </w:p>
    <w:p w14:paraId="4FAE0BCC" w14:textId="77777777" w:rsidR="00AC3A23" w:rsidRDefault="003D67B2">
      <w:pPr>
        <w:numPr>
          <w:ilvl w:val="1"/>
          <w:numId w:val="3"/>
        </w:numPr>
        <w:spacing w:after="0" w:line="240" w:lineRule="auto"/>
        <w:rPr>
          <w:color w:val="000000"/>
        </w:rPr>
      </w:pPr>
      <w:r>
        <w:rPr>
          <w:color w:val="000000"/>
        </w:rPr>
        <w:t>Spare Paddle - 2 for a W6, 1 for W1/2</w:t>
      </w:r>
    </w:p>
    <w:p w14:paraId="630779A2" w14:textId="77777777" w:rsidR="00AC3A23" w:rsidRDefault="003D67B2">
      <w:pPr>
        <w:numPr>
          <w:ilvl w:val="1"/>
          <w:numId w:val="3"/>
        </w:numPr>
        <w:spacing w:after="0" w:line="240" w:lineRule="auto"/>
        <w:rPr>
          <w:color w:val="000000"/>
        </w:rPr>
      </w:pPr>
      <w:r>
        <w:rPr>
          <w:color w:val="000000"/>
        </w:rPr>
        <w:t>Spray Skirt (W6)</w:t>
      </w:r>
      <w:r>
        <w:rPr>
          <w:color w:val="000000"/>
        </w:rPr>
        <w:tab/>
      </w:r>
    </w:p>
    <w:p w14:paraId="30D2249A" w14:textId="77777777" w:rsidR="00AC3A23" w:rsidRDefault="003D67B2">
      <w:pPr>
        <w:numPr>
          <w:ilvl w:val="1"/>
          <w:numId w:val="3"/>
        </w:numPr>
        <w:spacing w:after="0" w:line="240" w:lineRule="auto"/>
        <w:rPr>
          <w:color w:val="000000"/>
        </w:rPr>
      </w:pPr>
      <w:r>
        <w:rPr>
          <w:color w:val="000000"/>
        </w:rPr>
        <w:t>Tow Rope (W6)</w:t>
      </w:r>
      <w:r>
        <w:rPr>
          <w:color w:val="000000"/>
        </w:rPr>
        <w:tab/>
      </w:r>
    </w:p>
    <w:p w14:paraId="08D2FF3E" w14:textId="77777777" w:rsidR="00AC3A23" w:rsidRDefault="003D67B2">
      <w:pPr>
        <w:numPr>
          <w:ilvl w:val="1"/>
          <w:numId w:val="3"/>
        </w:numPr>
        <w:spacing w:after="0" w:line="240" w:lineRule="auto"/>
        <w:rPr>
          <w:color w:val="000000"/>
        </w:rPr>
      </w:pPr>
      <w:r>
        <w:rPr>
          <w:color w:val="000000"/>
        </w:rPr>
        <w:t>Leg leash (for sit on top W1)</w:t>
      </w:r>
    </w:p>
    <w:p w14:paraId="21969217" w14:textId="77777777" w:rsidR="00AC3A23" w:rsidRDefault="00AC3A23">
      <w:pPr>
        <w:spacing w:after="0" w:line="240" w:lineRule="auto"/>
      </w:pPr>
    </w:p>
    <w:p w14:paraId="286F4869" w14:textId="77777777" w:rsidR="00AC3A23" w:rsidRDefault="003D67B2">
      <w:pPr>
        <w:shd w:val="clear" w:color="auto" w:fill="C5E0B3"/>
        <w:spacing w:after="0" w:line="240" w:lineRule="auto"/>
        <w:jc w:val="center"/>
      </w:pPr>
      <w:r>
        <w:rPr>
          <w:b/>
          <w:color w:val="000000"/>
        </w:rPr>
        <w:t>INDIVIDUAL &amp; TEAM WAIVERS</w:t>
      </w:r>
    </w:p>
    <w:p w14:paraId="4E940840" w14:textId="77777777" w:rsidR="00AC3A23" w:rsidRDefault="003D67B2">
      <w:pPr>
        <w:numPr>
          <w:ilvl w:val="0"/>
          <w:numId w:val="5"/>
        </w:numPr>
        <w:spacing w:after="0" w:line="240" w:lineRule="auto"/>
        <w:rPr>
          <w:color w:val="000000"/>
        </w:rPr>
      </w:pPr>
      <w:r>
        <w:rPr>
          <w:color w:val="000000"/>
        </w:rPr>
        <w:t>Individual and Team waivers must be completed by all paddlers/teams</w:t>
      </w:r>
    </w:p>
    <w:p w14:paraId="200D5545" w14:textId="77777777" w:rsidR="00AC3A23" w:rsidRDefault="003D67B2">
      <w:pPr>
        <w:numPr>
          <w:ilvl w:val="0"/>
          <w:numId w:val="5"/>
        </w:numPr>
        <w:spacing w:after="0" w:line="240" w:lineRule="auto"/>
        <w:rPr>
          <w:color w:val="000000"/>
        </w:rPr>
      </w:pPr>
      <w:r>
        <w:rPr>
          <w:color w:val="000000"/>
        </w:rPr>
        <w:t>All paddlers U18 must have their waiver signed by their parent/guardian</w:t>
      </w:r>
    </w:p>
    <w:p w14:paraId="3A8CFFA0" w14:textId="02832095" w:rsidR="00AC3A23" w:rsidRDefault="003D67B2">
      <w:pPr>
        <w:numPr>
          <w:ilvl w:val="0"/>
          <w:numId w:val="5"/>
        </w:numPr>
        <w:spacing w:after="0" w:line="240" w:lineRule="auto"/>
        <w:rPr>
          <w:color w:val="000000"/>
        </w:rPr>
      </w:pPr>
      <w:r>
        <w:rPr>
          <w:color w:val="000000"/>
        </w:rPr>
        <w:t>Waivers can be sent to</w:t>
      </w:r>
      <w:r w:rsidR="006824E3" w:rsidRPr="006824E3">
        <w:rPr>
          <w:rFonts w:ascii="Roboto" w:hAnsi="Roboto"/>
          <w:color w:val="222222"/>
          <w:sz w:val="21"/>
          <w:szCs w:val="21"/>
          <w:shd w:val="clear" w:color="auto" w:fill="FFFFFF"/>
        </w:rPr>
        <w:t xml:space="preserve"> </w:t>
      </w:r>
      <w:r w:rsidR="006824E3" w:rsidRPr="006824E3">
        <w:rPr>
          <w:rFonts w:asciiTheme="minorHAnsi" w:hAnsiTheme="minorHAnsi" w:cstheme="minorHAnsi"/>
          <w:b/>
          <w:bCs/>
          <w:color w:val="222222"/>
          <w:shd w:val="clear" w:color="auto" w:fill="FFFFFF"/>
        </w:rPr>
        <w:t>kaihoengatirehia@gmail.com</w:t>
      </w:r>
      <w:r w:rsidRPr="006824E3">
        <w:rPr>
          <w:i/>
          <w:color w:val="000000"/>
          <w:sz w:val="24"/>
          <w:szCs w:val="24"/>
        </w:rPr>
        <w:t xml:space="preserve"> </w:t>
      </w:r>
      <w:r>
        <w:rPr>
          <w:color w:val="000000"/>
        </w:rPr>
        <w:t>or handed in</w:t>
      </w:r>
      <w:r w:rsidR="008E1F77">
        <w:rPr>
          <w:color w:val="000000"/>
        </w:rPr>
        <w:t xml:space="preserve"> </w:t>
      </w:r>
      <w:r>
        <w:rPr>
          <w:color w:val="000000"/>
        </w:rPr>
        <w:t>on the day</w:t>
      </w:r>
      <w:r w:rsidR="008E1F77">
        <w:rPr>
          <w:color w:val="000000"/>
        </w:rPr>
        <w:t>.</w:t>
      </w:r>
    </w:p>
    <w:p w14:paraId="3DCAF6B5" w14:textId="5B41A46F" w:rsidR="00AC3A23" w:rsidRDefault="003D67B2" w:rsidP="005619CC">
      <w:pPr>
        <w:numPr>
          <w:ilvl w:val="0"/>
          <w:numId w:val="5"/>
        </w:numPr>
        <w:spacing w:after="0" w:line="240" w:lineRule="auto"/>
      </w:pPr>
      <w:r w:rsidRPr="00A513BE">
        <w:rPr>
          <w:color w:val="000000"/>
        </w:rPr>
        <w:t xml:space="preserve">Individual &amp; Team waivers can be found here: </w:t>
      </w:r>
      <w:hyperlink r:id="rId10" w:history="1">
        <w:r w:rsidR="00A513BE" w:rsidRPr="0006365B">
          <w:rPr>
            <w:rStyle w:val="Hyperlink"/>
            <w:b/>
            <w:i/>
          </w:rPr>
          <w:t>https://wakaama.co.nz/racecalendar/lookup/2015</w:t>
        </w:r>
      </w:hyperlink>
    </w:p>
    <w:p w14:paraId="2E6763A8" w14:textId="77777777" w:rsidR="00AC3A23" w:rsidRDefault="003D67B2">
      <w:pPr>
        <w:shd w:val="clear" w:color="auto" w:fill="C5E0B3"/>
        <w:spacing w:after="0" w:line="240" w:lineRule="auto"/>
        <w:jc w:val="center"/>
      </w:pPr>
      <w:r>
        <w:rPr>
          <w:b/>
          <w:color w:val="000000"/>
        </w:rPr>
        <w:lastRenderedPageBreak/>
        <w:t>CONTACT INFORMATION</w:t>
      </w:r>
    </w:p>
    <w:p w14:paraId="4F66FF12" w14:textId="64ABDEED" w:rsidR="00AC3A23" w:rsidRDefault="00AC3A23">
      <w:pPr>
        <w:spacing w:after="0" w:line="240" w:lineRule="auto"/>
        <w:rPr>
          <w:color w:val="FF0000"/>
        </w:rPr>
      </w:pPr>
    </w:p>
    <w:p w14:paraId="3D54239D" w14:textId="15808DE1" w:rsidR="00AC3A23" w:rsidRDefault="003D67B2">
      <w:pPr>
        <w:numPr>
          <w:ilvl w:val="0"/>
          <w:numId w:val="6"/>
        </w:numPr>
        <w:spacing w:after="0" w:line="240" w:lineRule="auto"/>
        <w:rPr>
          <w:color w:val="000000"/>
        </w:rPr>
      </w:pPr>
      <w:r>
        <w:rPr>
          <w:color w:val="000000"/>
        </w:rPr>
        <w:t xml:space="preserve">All enquiries please email: </w:t>
      </w:r>
      <w:r w:rsidR="00A513BE">
        <w:rPr>
          <w:b/>
          <w:i/>
          <w:color w:val="000000"/>
        </w:rPr>
        <w:t>kaihoengatirehia@gmail.com</w:t>
      </w:r>
    </w:p>
    <w:p w14:paraId="5FE72236" w14:textId="3F92E2E7" w:rsidR="00AC3A23" w:rsidRDefault="003D67B2">
      <w:pPr>
        <w:numPr>
          <w:ilvl w:val="0"/>
          <w:numId w:val="6"/>
        </w:numPr>
        <w:spacing w:after="0" w:line="240" w:lineRule="auto"/>
        <w:rPr>
          <w:color w:val="000000"/>
        </w:rPr>
      </w:pPr>
      <w:r>
        <w:rPr>
          <w:color w:val="000000"/>
        </w:rPr>
        <w:t xml:space="preserve">All urgent matters please call: </w:t>
      </w:r>
      <w:r w:rsidR="00A513BE">
        <w:rPr>
          <w:b/>
          <w:i/>
          <w:color w:val="000000"/>
        </w:rPr>
        <w:t>Daniel Kaiawe 021958378</w:t>
      </w:r>
    </w:p>
    <w:p w14:paraId="41186C33" w14:textId="4D147464" w:rsidR="00AC3A23" w:rsidRDefault="003D67B2">
      <w:pPr>
        <w:numPr>
          <w:ilvl w:val="0"/>
          <w:numId w:val="6"/>
        </w:numPr>
        <w:spacing w:after="0" w:line="240" w:lineRule="auto"/>
        <w:rPr>
          <w:color w:val="000000"/>
        </w:rPr>
      </w:pPr>
      <w:r>
        <w:rPr>
          <w:color w:val="000000"/>
        </w:rPr>
        <w:t>Facebook:</w:t>
      </w:r>
      <w:r w:rsidR="00A513BE" w:rsidRPr="00A513BE">
        <w:t xml:space="preserve"> </w:t>
      </w:r>
      <w:hyperlink r:id="rId11" w:history="1">
        <w:r w:rsidR="00A513BE" w:rsidRPr="0006365B">
          <w:rPr>
            <w:rStyle w:val="Hyperlink"/>
            <w:b/>
            <w:i/>
          </w:rPr>
          <w:t>https://www.facebook.com/groups/156538157714816/</w:t>
        </w:r>
      </w:hyperlink>
      <w:r w:rsidR="00A513BE">
        <w:rPr>
          <w:b/>
          <w:i/>
          <w:color w:val="000000"/>
        </w:rPr>
        <w:t xml:space="preserve"> </w:t>
      </w:r>
    </w:p>
    <w:p w14:paraId="60FBC0A9" w14:textId="77777777" w:rsidR="00AC3A23" w:rsidRDefault="00AC3A23">
      <w:pPr>
        <w:spacing w:after="0" w:line="240" w:lineRule="auto"/>
      </w:pPr>
    </w:p>
    <w:p w14:paraId="351AEEF5" w14:textId="77777777" w:rsidR="00AC3A23" w:rsidRDefault="003D67B2">
      <w:pPr>
        <w:shd w:val="clear" w:color="auto" w:fill="C5E0B3"/>
        <w:spacing w:after="0" w:line="240" w:lineRule="auto"/>
        <w:jc w:val="center"/>
      </w:pPr>
      <w:r>
        <w:rPr>
          <w:b/>
          <w:color w:val="000000"/>
        </w:rPr>
        <w:t>COURSE MAPS</w:t>
      </w:r>
    </w:p>
    <w:p w14:paraId="654E057E" w14:textId="121B123C" w:rsidR="00AC3A23" w:rsidRDefault="008E1F77">
      <w:pPr>
        <w:spacing w:after="0" w:line="240" w:lineRule="auto"/>
      </w:pPr>
      <w:r w:rsidRPr="00577158">
        <w:rPr>
          <w:b/>
          <w:bCs/>
          <w:noProof/>
          <w:color w:val="000000"/>
          <w:shd w:val="clear" w:color="auto" w:fill="FFFFFF"/>
        </w:rPr>
        <mc:AlternateContent>
          <mc:Choice Requires="wps">
            <w:drawing>
              <wp:anchor distT="45720" distB="45720" distL="114300" distR="114300" simplePos="0" relativeHeight="251660288" behindDoc="0" locked="0" layoutInCell="1" allowOverlap="1" wp14:anchorId="53A2029B" wp14:editId="51B72F40">
                <wp:simplePos x="0" y="0"/>
                <wp:positionH relativeFrom="column">
                  <wp:posOffset>2943225</wp:posOffset>
                </wp:positionH>
                <wp:positionV relativeFrom="paragraph">
                  <wp:posOffset>434975</wp:posOffset>
                </wp:positionV>
                <wp:extent cx="32861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52575"/>
                        </a:xfrm>
                        <a:prstGeom prst="rect">
                          <a:avLst/>
                        </a:prstGeom>
                        <a:solidFill>
                          <a:schemeClr val="bg2">
                            <a:lumMod val="10000"/>
                          </a:schemeClr>
                        </a:solidFill>
                        <a:ln w="9525">
                          <a:solidFill>
                            <a:srgbClr val="000000"/>
                          </a:solidFill>
                          <a:miter lim="800000"/>
                          <a:headEnd/>
                          <a:tailEnd/>
                        </a:ln>
                      </wps:spPr>
                      <wps:txbx>
                        <w:txbxContent>
                          <w:p w14:paraId="08346FF7" w14:textId="77777777" w:rsidR="008E1F77" w:rsidRPr="00EE41E2" w:rsidRDefault="008E1F77" w:rsidP="008E1F77">
                            <w:pPr>
                              <w:jc w:val="center"/>
                              <w:rPr>
                                <w:rFonts w:ascii="Baguet Script" w:hAnsi="Baguet Script" w:cstheme="minorHAnsi"/>
                                <w:color w:val="FFFFFF" w:themeColor="background1"/>
                                <w:sz w:val="28"/>
                                <w:szCs w:val="28"/>
                              </w:rPr>
                            </w:pPr>
                            <w:r w:rsidRPr="00EE41E2">
                              <w:rPr>
                                <w:rFonts w:ascii="Baguet Script" w:hAnsi="Baguet Script" w:cstheme="minorHAnsi"/>
                                <w:color w:val="FFFFFF" w:themeColor="background1"/>
                                <w:sz w:val="28"/>
                                <w:szCs w:val="28"/>
                              </w:rPr>
                              <w:t>Kaihoe o Ngāti Rēhia Trust Presents….</w:t>
                            </w:r>
                          </w:p>
                          <w:p w14:paraId="5EB81D29" w14:textId="77777777" w:rsidR="008E1F77" w:rsidRPr="00EE41E2" w:rsidRDefault="008E1F77" w:rsidP="008E1F77">
                            <w:pPr>
                              <w:jc w:val="center"/>
                              <w:rPr>
                                <w:rFonts w:ascii="Baguet Script" w:hAnsi="Baguet Script" w:cstheme="minorHAnsi"/>
                                <w:sz w:val="28"/>
                                <w:szCs w:val="28"/>
                              </w:rPr>
                            </w:pPr>
                          </w:p>
                          <w:p w14:paraId="5843A435"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The 9</w:t>
                            </w:r>
                            <w:r w:rsidRPr="00EE41E2">
                              <w:rPr>
                                <w:rFonts w:ascii="Baguet Script" w:hAnsi="Baguet Script" w:cstheme="minorHAnsi"/>
                                <w:sz w:val="28"/>
                                <w:szCs w:val="28"/>
                                <w:vertAlign w:val="superscript"/>
                              </w:rPr>
                              <w:t>th</w:t>
                            </w:r>
                            <w:r w:rsidRPr="00EE41E2">
                              <w:rPr>
                                <w:rFonts w:ascii="Baguet Script" w:hAnsi="Baguet Script" w:cstheme="minorHAnsi"/>
                                <w:sz w:val="28"/>
                                <w:szCs w:val="28"/>
                              </w:rPr>
                              <w:t xml:space="preserve"> Annual</w:t>
                            </w:r>
                          </w:p>
                          <w:p w14:paraId="35FF57D3"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Pearl of the North</w:t>
                            </w:r>
                          </w:p>
                          <w:p w14:paraId="1FD919F0"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2029B" id="_x0000_t202" coordsize="21600,21600" o:spt="202" path="m,l,21600r21600,l21600,xe">
                <v:stroke joinstyle="miter"/>
                <v:path gradientshapeok="t" o:connecttype="rect"/>
              </v:shapetype>
              <v:shape id="Text Box 2" o:spid="_x0000_s1026" type="#_x0000_t202" style="position:absolute;margin-left:231.75pt;margin-top:34.25pt;width:258.75pt;height:12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" fillcolor="#161616 [334]">
                <v:textbox>
                  <w:txbxContent>
                    <w:p w14:paraId="08346FF7" w14:textId="77777777" w:rsidR="008E1F77" w:rsidRPr="00EE41E2" w:rsidRDefault="008E1F77" w:rsidP="008E1F77">
                      <w:pPr>
                        <w:jc w:val="center"/>
                        <w:rPr>
                          <w:rFonts w:ascii="Baguet Script" w:hAnsi="Baguet Script" w:cstheme="minorHAnsi"/>
                          <w:color w:val="FFFFFF" w:themeColor="background1"/>
                          <w:sz w:val="28"/>
                          <w:szCs w:val="28"/>
                        </w:rPr>
                      </w:pPr>
                      <w:r w:rsidRPr="00EE41E2">
                        <w:rPr>
                          <w:rFonts w:ascii="Baguet Script" w:hAnsi="Baguet Script" w:cstheme="minorHAnsi"/>
                          <w:color w:val="FFFFFF" w:themeColor="background1"/>
                          <w:sz w:val="28"/>
                          <w:szCs w:val="28"/>
                        </w:rPr>
                        <w:t>Kaihoe o Ngāti Rēhia Trust Presents….</w:t>
                      </w:r>
                    </w:p>
                    <w:p w14:paraId="5EB81D29" w14:textId="77777777" w:rsidR="008E1F77" w:rsidRPr="00EE41E2" w:rsidRDefault="008E1F77" w:rsidP="008E1F77">
                      <w:pPr>
                        <w:jc w:val="center"/>
                        <w:rPr>
                          <w:rFonts w:ascii="Baguet Script" w:hAnsi="Baguet Script" w:cstheme="minorHAnsi"/>
                          <w:sz w:val="28"/>
                          <w:szCs w:val="28"/>
                        </w:rPr>
                      </w:pPr>
                    </w:p>
                    <w:p w14:paraId="5843A435"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The 9</w:t>
                      </w:r>
                      <w:r w:rsidRPr="00EE41E2">
                        <w:rPr>
                          <w:rFonts w:ascii="Baguet Script" w:hAnsi="Baguet Script" w:cstheme="minorHAnsi"/>
                          <w:sz w:val="28"/>
                          <w:szCs w:val="28"/>
                          <w:vertAlign w:val="superscript"/>
                        </w:rPr>
                        <w:t>th</w:t>
                      </w:r>
                      <w:r w:rsidRPr="00EE41E2">
                        <w:rPr>
                          <w:rFonts w:ascii="Baguet Script" w:hAnsi="Baguet Script" w:cstheme="minorHAnsi"/>
                          <w:sz w:val="28"/>
                          <w:szCs w:val="28"/>
                        </w:rPr>
                        <w:t xml:space="preserve"> Annual</w:t>
                      </w:r>
                    </w:p>
                    <w:p w14:paraId="35FF57D3"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Pearl of the North</w:t>
                      </w:r>
                    </w:p>
                    <w:p w14:paraId="1FD919F0" w14:textId="77777777" w:rsidR="008E1F77" w:rsidRPr="00EE41E2" w:rsidRDefault="008E1F77" w:rsidP="008E1F77">
                      <w:pPr>
                        <w:jc w:val="center"/>
                        <w:rPr>
                          <w:rFonts w:ascii="Baguet Script" w:hAnsi="Baguet Script" w:cstheme="minorHAnsi"/>
                          <w:sz w:val="28"/>
                          <w:szCs w:val="28"/>
                        </w:rPr>
                      </w:pPr>
                      <w:r w:rsidRPr="00EE41E2">
                        <w:rPr>
                          <w:rFonts w:ascii="Baguet Script" w:hAnsi="Baguet Script" w:cstheme="minorHAnsi"/>
                          <w:sz w:val="28"/>
                          <w:szCs w:val="28"/>
                        </w:rPr>
                        <w:t>2022</w:t>
                      </w:r>
                    </w:p>
                  </w:txbxContent>
                </v:textbox>
                <w10:wrap type="square"/>
              </v:shape>
            </w:pict>
          </mc:Fallback>
        </mc:AlternateContent>
      </w:r>
      <w:r>
        <w:rPr>
          <w:noProof/>
          <w:color w:val="000000"/>
          <w:bdr w:val="none" w:sz="0" w:space="0" w:color="auto" w:frame="1"/>
        </w:rPr>
        <w:drawing>
          <wp:anchor distT="0" distB="0" distL="114300" distR="114300" simplePos="0" relativeHeight="251659264" behindDoc="1" locked="0" layoutInCell="1" allowOverlap="1" wp14:anchorId="2121FE80" wp14:editId="5E33FCA2">
            <wp:simplePos x="0" y="0"/>
            <wp:positionH relativeFrom="column">
              <wp:posOffset>-579406</wp:posOffset>
            </wp:positionH>
            <wp:positionV relativeFrom="paragraph">
              <wp:posOffset>187325</wp:posOffset>
            </wp:positionV>
            <wp:extent cx="6943376" cy="3171768"/>
            <wp:effectExtent l="0" t="0" r="0" b="0"/>
            <wp:wrapSquare wrapText="bothSides"/>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5046" cy="31816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97658" w14:textId="5551C3EF" w:rsidR="008E1F77" w:rsidRDefault="008E1F77">
      <w:pPr>
        <w:spacing w:after="0" w:line="240" w:lineRule="auto"/>
      </w:pPr>
    </w:p>
    <w:p w14:paraId="3D9011D6" w14:textId="77777777" w:rsidR="008E1F77" w:rsidRDefault="008E1F77">
      <w:pPr>
        <w:spacing w:after="0" w:line="240" w:lineRule="auto"/>
      </w:pPr>
    </w:p>
    <w:p w14:paraId="7D35A077" w14:textId="5D461A79" w:rsidR="00AC3A23" w:rsidRDefault="003D67B2">
      <w:pPr>
        <w:numPr>
          <w:ilvl w:val="0"/>
          <w:numId w:val="4"/>
        </w:numPr>
        <w:spacing w:after="0" w:line="240" w:lineRule="auto"/>
        <w:rPr>
          <w:color w:val="000000"/>
        </w:rPr>
      </w:pPr>
      <w:r>
        <w:rPr>
          <w:color w:val="000000"/>
        </w:rPr>
        <w:t>High tide:</w:t>
      </w:r>
      <w:r w:rsidR="008E1F77">
        <w:rPr>
          <w:color w:val="000000"/>
        </w:rPr>
        <w:t xml:space="preserve"> 4:46am</w:t>
      </w:r>
    </w:p>
    <w:p w14:paraId="0D59F270" w14:textId="59E17ADD" w:rsidR="00AC3A23" w:rsidRDefault="003D67B2">
      <w:pPr>
        <w:numPr>
          <w:ilvl w:val="0"/>
          <w:numId w:val="4"/>
        </w:numPr>
        <w:spacing w:after="0" w:line="240" w:lineRule="auto"/>
        <w:rPr>
          <w:color w:val="000000"/>
        </w:rPr>
      </w:pPr>
      <w:r>
        <w:rPr>
          <w:color w:val="000000"/>
        </w:rPr>
        <w:t>Low tide:</w:t>
      </w:r>
      <w:r w:rsidR="008E1F77">
        <w:rPr>
          <w:color w:val="000000"/>
        </w:rPr>
        <w:t xml:space="preserve"> 10:55am</w:t>
      </w:r>
    </w:p>
    <w:p w14:paraId="4EB67A3E" w14:textId="77777777" w:rsidR="00AC3A23" w:rsidRDefault="00AC3A23"/>
    <w:sectPr w:rsidR="00AC3A23">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B88F" w14:textId="77777777" w:rsidR="004D6FC9" w:rsidRDefault="004D6FC9">
      <w:pPr>
        <w:spacing w:after="0" w:line="240" w:lineRule="auto"/>
      </w:pPr>
      <w:r>
        <w:separator/>
      </w:r>
    </w:p>
  </w:endnote>
  <w:endnote w:type="continuationSeparator" w:id="0">
    <w:p w14:paraId="76D0BEB6" w14:textId="77777777" w:rsidR="004D6FC9" w:rsidRDefault="004D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E305" w14:textId="77777777" w:rsidR="00AC3A23" w:rsidRDefault="003D67B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5322">
      <w:rPr>
        <w:noProof/>
        <w:color w:val="000000"/>
      </w:rPr>
      <w:t>1</w:t>
    </w:r>
    <w:r>
      <w:rPr>
        <w:color w:val="000000"/>
      </w:rPr>
      <w:fldChar w:fldCharType="end"/>
    </w:r>
  </w:p>
  <w:p w14:paraId="117025F0" w14:textId="77777777" w:rsidR="00AC3A23" w:rsidRDefault="00AC3A2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F190" w14:textId="77777777" w:rsidR="004D6FC9" w:rsidRDefault="004D6FC9">
      <w:pPr>
        <w:spacing w:after="0" w:line="240" w:lineRule="auto"/>
      </w:pPr>
      <w:r>
        <w:separator/>
      </w:r>
    </w:p>
  </w:footnote>
  <w:footnote w:type="continuationSeparator" w:id="0">
    <w:p w14:paraId="3521C638" w14:textId="77777777" w:rsidR="004D6FC9" w:rsidRDefault="004D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693F" w14:textId="2BE68EBD" w:rsidR="00AC3A23" w:rsidRPr="00D35322" w:rsidRDefault="00D35322" w:rsidP="00D35322">
    <w:pPr>
      <w:pStyle w:val="Header"/>
    </w:pPr>
    <w:r>
      <w:rPr>
        <w:noProof/>
      </w:rPr>
      <w:drawing>
        <wp:anchor distT="0" distB="0" distL="114300" distR="114300" simplePos="0" relativeHeight="251658240" behindDoc="1" locked="0" layoutInCell="1" allowOverlap="1" wp14:anchorId="46FEB8D5" wp14:editId="0DF3BACE">
          <wp:simplePos x="0" y="0"/>
          <wp:positionH relativeFrom="column">
            <wp:posOffset>-266700</wp:posOffset>
          </wp:positionH>
          <wp:positionV relativeFrom="paragraph">
            <wp:posOffset>207645</wp:posOffset>
          </wp:positionV>
          <wp:extent cx="1533525" cy="1064895"/>
          <wp:effectExtent l="0" t="0" r="9525" b="1905"/>
          <wp:wrapThrough wrapText="bothSides">
            <wp:wrapPolygon edited="0">
              <wp:start x="0" y="0"/>
              <wp:lineTo x="0" y="21252"/>
              <wp:lineTo x="21466" y="21252"/>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3525" cy="1064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79F5"/>
    <w:multiLevelType w:val="multilevel"/>
    <w:tmpl w:val="0032B6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5B6BBA"/>
    <w:multiLevelType w:val="multilevel"/>
    <w:tmpl w:val="0976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204A94"/>
    <w:multiLevelType w:val="multilevel"/>
    <w:tmpl w:val="A49C7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21695E"/>
    <w:multiLevelType w:val="multilevel"/>
    <w:tmpl w:val="03EE3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2297773"/>
    <w:multiLevelType w:val="multilevel"/>
    <w:tmpl w:val="9042A1D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2525C3"/>
    <w:multiLevelType w:val="multilevel"/>
    <w:tmpl w:val="C186C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44150EF"/>
    <w:multiLevelType w:val="multilevel"/>
    <w:tmpl w:val="6C92BC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746339"/>
    <w:multiLevelType w:val="multilevel"/>
    <w:tmpl w:val="9DDA30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A822F28"/>
    <w:multiLevelType w:val="multilevel"/>
    <w:tmpl w:val="BC2C9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21032792">
    <w:abstractNumId w:val="0"/>
  </w:num>
  <w:num w:numId="2" w16cid:durableId="1209493909">
    <w:abstractNumId w:val="5"/>
  </w:num>
  <w:num w:numId="3" w16cid:durableId="1220484184">
    <w:abstractNumId w:val="4"/>
  </w:num>
  <w:num w:numId="4" w16cid:durableId="1869176865">
    <w:abstractNumId w:val="6"/>
  </w:num>
  <w:num w:numId="5" w16cid:durableId="1898201282">
    <w:abstractNumId w:val="2"/>
  </w:num>
  <w:num w:numId="6" w16cid:durableId="1424063859">
    <w:abstractNumId w:val="1"/>
  </w:num>
  <w:num w:numId="7" w16cid:durableId="1684820688">
    <w:abstractNumId w:val="8"/>
  </w:num>
  <w:num w:numId="8" w16cid:durableId="325481987">
    <w:abstractNumId w:val="7"/>
  </w:num>
  <w:num w:numId="9" w16cid:durableId="1183327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23"/>
    <w:rsid w:val="00034274"/>
    <w:rsid w:val="00161963"/>
    <w:rsid w:val="002910D7"/>
    <w:rsid w:val="003D67B2"/>
    <w:rsid w:val="003F6B49"/>
    <w:rsid w:val="004D6FC9"/>
    <w:rsid w:val="004E238D"/>
    <w:rsid w:val="006824E3"/>
    <w:rsid w:val="00787065"/>
    <w:rsid w:val="008E1F77"/>
    <w:rsid w:val="0092766E"/>
    <w:rsid w:val="00933133"/>
    <w:rsid w:val="009E6F9F"/>
    <w:rsid w:val="00A23E51"/>
    <w:rsid w:val="00A513BE"/>
    <w:rsid w:val="00AC3A23"/>
    <w:rsid w:val="00B00648"/>
    <w:rsid w:val="00B563FC"/>
    <w:rsid w:val="00D35322"/>
    <w:rsid w:val="00FC18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6CA5"/>
  <w15:docId w15:val="{B9A0E5D3-5909-4E9A-85DB-E6652832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A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2B9A"/>
  </w:style>
  <w:style w:type="character" w:styleId="Hyperlink">
    <w:name w:val="Hyperlink"/>
    <w:basedOn w:val="DefaultParagraphFont"/>
    <w:uiPriority w:val="99"/>
    <w:unhideWhenUsed/>
    <w:rsid w:val="00DA2B9A"/>
    <w:rPr>
      <w:color w:val="0000FF"/>
      <w:u w:val="single"/>
    </w:rPr>
  </w:style>
  <w:style w:type="paragraph" w:styleId="NoSpacing">
    <w:name w:val="No Spacing"/>
    <w:uiPriority w:val="1"/>
    <w:qFormat/>
    <w:rsid w:val="0066392F"/>
    <w:pPr>
      <w:spacing w:after="0" w:line="240" w:lineRule="auto"/>
    </w:pPr>
  </w:style>
  <w:style w:type="paragraph" w:styleId="Header">
    <w:name w:val="header"/>
    <w:basedOn w:val="Normal"/>
    <w:link w:val="HeaderChar"/>
    <w:uiPriority w:val="99"/>
    <w:unhideWhenUsed/>
    <w:rsid w:val="00A2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4F"/>
  </w:style>
  <w:style w:type="paragraph" w:styleId="Footer">
    <w:name w:val="footer"/>
    <w:basedOn w:val="Normal"/>
    <w:link w:val="FooterChar"/>
    <w:uiPriority w:val="99"/>
    <w:unhideWhenUsed/>
    <w:rsid w:val="00A2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4F"/>
  </w:style>
  <w:style w:type="character" w:styleId="UnresolvedMention">
    <w:name w:val="Unresolved Mention"/>
    <w:basedOn w:val="DefaultParagraphFont"/>
    <w:uiPriority w:val="99"/>
    <w:semiHidden/>
    <w:unhideWhenUsed/>
    <w:rsid w:val="001229B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8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054">
      <w:bodyDiv w:val="1"/>
      <w:marLeft w:val="0"/>
      <w:marRight w:val="0"/>
      <w:marTop w:val="0"/>
      <w:marBottom w:val="0"/>
      <w:divBdr>
        <w:top w:val="none" w:sz="0" w:space="0" w:color="auto"/>
        <w:left w:val="none" w:sz="0" w:space="0" w:color="auto"/>
        <w:bottom w:val="none" w:sz="0" w:space="0" w:color="auto"/>
        <w:right w:val="none" w:sz="0" w:space="0" w:color="auto"/>
      </w:divBdr>
      <w:divsChild>
        <w:div w:id="679746803">
          <w:marLeft w:val="0"/>
          <w:marRight w:val="0"/>
          <w:marTop w:val="0"/>
          <w:marBottom w:val="0"/>
          <w:divBdr>
            <w:top w:val="none" w:sz="0" w:space="0" w:color="auto"/>
            <w:left w:val="none" w:sz="0" w:space="0" w:color="auto"/>
            <w:bottom w:val="none" w:sz="0" w:space="0" w:color="auto"/>
            <w:right w:val="none" w:sz="0" w:space="0" w:color="auto"/>
          </w:divBdr>
        </w:div>
        <w:div w:id="851797583">
          <w:marLeft w:val="0"/>
          <w:marRight w:val="0"/>
          <w:marTop w:val="0"/>
          <w:marBottom w:val="0"/>
          <w:divBdr>
            <w:top w:val="none" w:sz="0" w:space="0" w:color="auto"/>
            <w:left w:val="none" w:sz="0" w:space="0" w:color="auto"/>
            <w:bottom w:val="none" w:sz="0" w:space="0" w:color="auto"/>
            <w:right w:val="none" w:sz="0" w:space="0" w:color="auto"/>
          </w:divBdr>
        </w:div>
        <w:div w:id="2046521845">
          <w:marLeft w:val="0"/>
          <w:marRight w:val="0"/>
          <w:marTop w:val="0"/>
          <w:marBottom w:val="0"/>
          <w:divBdr>
            <w:top w:val="none" w:sz="0" w:space="0" w:color="auto"/>
            <w:left w:val="none" w:sz="0" w:space="0" w:color="auto"/>
            <w:bottom w:val="none" w:sz="0" w:space="0" w:color="auto"/>
            <w:right w:val="none" w:sz="0" w:space="0" w:color="auto"/>
          </w:divBdr>
        </w:div>
        <w:div w:id="1556743962">
          <w:marLeft w:val="0"/>
          <w:marRight w:val="0"/>
          <w:marTop w:val="0"/>
          <w:marBottom w:val="0"/>
          <w:divBdr>
            <w:top w:val="none" w:sz="0" w:space="0" w:color="auto"/>
            <w:left w:val="none" w:sz="0" w:space="0" w:color="auto"/>
            <w:bottom w:val="none" w:sz="0" w:space="0" w:color="auto"/>
            <w:right w:val="none" w:sz="0" w:space="0" w:color="auto"/>
          </w:divBdr>
        </w:div>
      </w:divsChild>
    </w:div>
    <w:div w:id="323097004">
      <w:bodyDiv w:val="1"/>
      <w:marLeft w:val="0"/>
      <w:marRight w:val="0"/>
      <w:marTop w:val="0"/>
      <w:marBottom w:val="0"/>
      <w:divBdr>
        <w:top w:val="none" w:sz="0" w:space="0" w:color="auto"/>
        <w:left w:val="none" w:sz="0" w:space="0" w:color="auto"/>
        <w:bottom w:val="none" w:sz="0" w:space="0" w:color="auto"/>
        <w:right w:val="none" w:sz="0" w:space="0" w:color="auto"/>
      </w:divBdr>
      <w:divsChild>
        <w:div w:id="537739340">
          <w:marLeft w:val="0"/>
          <w:marRight w:val="0"/>
          <w:marTop w:val="0"/>
          <w:marBottom w:val="0"/>
          <w:divBdr>
            <w:top w:val="none" w:sz="0" w:space="0" w:color="auto"/>
            <w:left w:val="none" w:sz="0" w:space="0" w:color="auto"/>
            <w:bottom w:val="none" w:sz="0" w:space="0" w:color="auto"/>
            <w:right w:val="none" w:sz="0" w:space="0" w:color="auto"/>
          </w:divBdr>
        </w:div>
        <w:div w:id="10541638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kaama.co.nz/content/files/5de490cea787e/Waka%20Ama%20NZ%20OFFICIAL%20RACE%20RULES%20_October%20201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56538157714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akaama.co.nz/racecalendar/lookup/2015" TargetMode="External"/><Relationship Id="rId4" Type="http://schemas.openxmlformats.org/officeDocument/2006/relationships/settings" Target="settings.xml"/><Relationship Id="rId9" Type="http://schemas.openxmlformats.org/officeDocument/2006/relationships/hyperlink" Target="https://wakaama.co.nz/racecalendar/lookup/20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8KLR7HYExq855EediuETNOs5wQ==">AMUW2mWP7CyrM44koCqVCCIQos6TCgqt2ncXz59/23Clld3EdLffFdjp1frWoVlbnjoBcTGatlFwdfH3OeEI1mGaTMsWcqvHr/tOZZrWgf89WHP6xoDnvxc=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Ikinofo</dc:creator>
  <cp:lastModifiedBy>Tara Ikinofo</cp:lastModifiedBy>
  <cp:revision>3</cp:revision>
  <dcterms:created xsi:type="dcterms:W3CDTF">2022-09-07T00:47:00Z</dcterms:created>
  <dcterms:modified xsi:type="dcterms:W3CDTF">2022-09-08T05:21:00Z</dcterms:modified>
</cp:coreProperties>
</file>